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7A874" w14:textId="77777777" w:rsidR="004B6438" w:rsidRDefault="004B6438" w:rsidP="004B6438">
      <w:pPr>
        <w:spacing w:after="0" w:line="240" w:lineRule="auto"/>
        <w:jc w:val="center"/>
        <w:rPr>
          <w:rFonts w:ascii="Arial Narrow" w:hAnsi="Arial Narrow" w:cs="Arial"/>
          <w:b/>
          <w:noProof/>
          <w:color w:val="000000"/>
          <w:sz w:val="21"/>
          <w:szCs w:val="21"/>
        </w:rPr>
      </w:pPr>
    </w:p>
    <w:p w14:paraId="4E35827E" w14:textId="77777777" w:rsidR="004B6438" w:rsidRDefault="004B6438" w:rsidP="004B6438">
      <w:pPr>
        <w:spacing w:after="0" w:line="240" w:lineRule="auto"/>
        <w:jc w:val="center"/>
        <w:rPr>
          <w:rFonts w:ascii="Arial Narrow" w:hAnsi="Arial Narrow" w:cs="Arial"/>
          <w:b/>
          <w:noProof/>
          <w:color w:val="000000"/>
          <w:sz w:val="21"/>
          <w:szCs w:val="21"/>
        </w:rPr>
      </w:pPr>
    </w:p>
    <w:p w14:paraId="12C0761B" w14:textId="77777777" w:rsidR="00E45D73" w:rsidRDefault="00E45D73" w:rsidP="007143EE">
      <w:pPr>
        <w:spacing w:after="0" w:line="240" w:lineRule="auto"/>
        <w:jc w:val="center"/>
        <w:rPr>
          <w:rFonts w:ascii="Arial Narrow" w:eastAsia="Times New Roman" w:hAnsi="Arial Narrow" w:cs="Tahoma"/>
          <w:b/>
          <w:bCs/>
          <w:sz w:val="21"/>
          <w:szCs w:val="21"/>
          <w:lang w:val="es-ES" w:eastAsia="es-ES"/>
        </w:rPr>
      </w:pPr>
    </w:p>
    <w:p w14:paraId="59BE0160" w14:textId="4FA89DF4"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r w:rsidRPr="00374B99">
        <w:rPr>
          <w:rFonts w:ascii="Arial Narrow" w:eastAsia="Times New Roman" w:hAnsi="Arial Narrow" w:cs="Tahoma"/>
          <w:b/>
          <w:bCs/>
          <w:sz w:val="21"/>
          <w:szCs w:val="21"/>
          <w:lang w:val="es-ES" w:eastAsia="es-ES"/>
        </w:rPr>
        <w:t>ANEXO 1 -</w:t>
      </w:r>
    </w:p>
    <w:p w14:paraId="69479B36" w14:textId="77777777" w:rsidR="007143EE" w:rsidRPr="00374B99" w:rsidRDefault="007143EE" w:rsidP="007143EE">
      <w:pPr>
        <w:spacing w:after="0" w:line="240" w:lineRule="auto"/>
        <w:jc w:val="center"/>
        <w:rPr>
          <w:rFonts w:ascii="Arial Narrow" w:eastAsia="Times New Roman" w:hAnsi="Arial Narrow" w:cs="Tahoma"/>
          <w:bCs/>
          <w:sz w:val="21"/>
          <w:szCs w:val="21"/>
          <w:lang w:val="es-ES" w:eastAsia="es-ES"/>
        </w:rPr>
      </w:pPr>
      <w:r w:rsidRPr="00374B99">
        <w:rPr>
          <w:rFonts w:ascii="Arial Narrow" w:eastAsia="Times New Roman" w:hAnsi="Arial Narrow" w:cs="Tahoma"/>
          <w:b/>
          <w:bCs/>
          <w:sz w:val="21"/>
          <w:szCs w:val="21"/>
          <w:lang w:val="es-ES" w:eastAsia="es-ES"/>
        </w:rPr>
        <w:t>CARTA DE PRESENTACIÓN</w:t>
      </w:r>
    </w:p>
    <w:p w14:paraId="6C66F02B" w14:textId="77777777" w:rsidR="007143EE" w:rsidRPr="00520BA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7B1A5090" w14:textId="6B3BB3A0" w:rsidR="007143EE" w:rsidRPr="00374B9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 xml:space="preserve">Montería, </w:t>
      </w:r>
    </w:p>
    <w:p w14:paraId="3B919E5F" w14:textId="77777777" w:rsidR="007143EE" w:rsidRPr="00374B99" w:rsidRDefault="007143EE" w:rsidP="007143EE">
      <w:pPr>
        <w:spacing w:after="0" w:line="240" w:lineRule="auto"/>
        <w:rPr>
          <w:rFonts w:ascii="Arial Narrow" w:eastAsia="Times New Roman" w:hAnsi="Arial Narrow" w:cs="Tahoma"/>
          <w:bCs/>
          <w:sz w:val="21"/>
          <w:szCs w:val="21"/>
          <w:lang w:val="es-ES" w:eastAsia="es-ES"/>
        </w:rPr>
      </w:pPr>
    </w:p>
    <w:p w14:paraId="5C75784E" w14:textId="77777777" w:rsidR="007143EE" w:rsidRPr="00374B99" w:rsidRDefault="007143EE" w:rsidP="007143EE">
      <w:pPr>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Señores</w:t>
      </w:r>
    </w:p>
    <w:p w14:paraId="2195215A" w14:textId="77777777" w:rsidR="007143EE" w:rsidRPr="00374B99" w:rsidRDefault="007143EE" w:rsidP="007143EE">
      <w:pPr>
        <w:spacing w:after="0" w:line="240" w:lineRule="auto"/>
        <w:jc w:val="both"/>
        <w:rPr>
          <w:rFonts w:ascii="Arial Narrow" w:eastAsia="Times New Roman" w:hAnsi="Arial Narrow" w:cs="Tahoma"/>
          <w:b/>
          <w:bCs/>
          <w:sz w:val="21"/>
          <w:szCs w:val="21"/>
          <w:lang w:val="es-ES" w:eastAsia="es-ES"/>
        </w:rPr>
      </w:pPr>
      <w:r w:rsidRPr="00374B99">
        <w:rPr>
          <w:rFonts w:ascii="Arial Narrow" w:eastAsia="Times New Roman" w:hAnsi="Arial Narrow" w:cs="Tahoma"/>
          <w:b/>
          <w:bCs/>
          <w:sz w:val="21"/>
          <w:szCs w:val="21"/>
          <w:lang w:val="es-ES" w:eastAsia="es-ES"/>
        </w:rPr>
        <w:t xml:space="preserve">UNIVERSIDAD DE CORDOBA  </w:t>
      </w:r>
    </w:p>
    <w:p w14:paraId="712D4B70" w14:textId="77777777" w:rsidR="007143EE" w:rsidRPr="00374B99" w:rsidRDefault="007143EE" w:rsidP="007143EE">
      <w:pPr>
        <w:spacing w:after="0" w:line="240" w:lineRule="auto"/>
        <w:jc w:val="both"/>
        <w:rPr>
          <w:rFonts w:ascii="Arial Narrow" w:eastAsia="Times New Roman" w:hAnsi="Arial Narrow" w:cs="Tahoma"/>
          <w:b/>
          <w:bCs/>
          <w:sz w:val="21"/>
          <w:szCs w:val="21"/>
          <w:lang w:val="es-ES" w:eastAsia="es-ES"/>
        </w:rPr>
      </w:pPr>
      <w:r w:rsidRPr="00374B99">
        <w:rPr>
          <w:rFonts w:ascii="Arial Narrow" w:eastAsia="Times New Roman" w:hAnsi="Arial Narrow" w:cs="Tahoma"/>
          <w:b/>
          <w:bCs/>
          <w:sz w:val="21"/>
          <w:szCs w:val="21"/>
          <w:lang w:val="es-ES" w:eastAsia="es-ES"/>
        </w:rPr>
        <w:t>Aten. Oficina de Contratación</w:t>
      </w:r>
    </w:p>
    <w:p w14:paraId="71B40E68" w14:textId="77777777" w:rsidR="007143EE" w:rsidRPr="00374B9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Ciudad</w:t>
      </w:r>
    </w:p>
    <w:p w14:paraId="23999C67" w14:textId="77777777" w:rsidR="007143EE" w:rsidRPr="00374B9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5711CF31" w14:textId="77777777" w:rsidR="007143EE" w:rsidRPr="00374B9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color w:val="000000"/>
          <w:sz w:val="21"/>
          <w:szCs w:val="21"/>
          <w:lang w:val="es-ES" w:eastAsia="es-ES"/>
        </w:rPr>
      </w:pPr>
      <w:r w:rsidRPr="00374B99">
        <w:rPr>
          <w:rFonts w:ascii="Arial Narrow" w:eastAsia="Times New Roman" w:hAnsi="Arial Narrow" w:cs="Tahoma"/>
          <w:bCs/>
          <w:spacing w:val="-3"/>
          <w:sz w:val="21"/>
          <w:szCs w:val="21"/>
          <w:lang w:val="es-ES" w:eastAsia="es-ES"/>
        </w:rPr>
        <w:t>Ref.</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z w:val="21"/>
          <w:szCs w:val="21"/>
          <w:lang w:val="es-ES" w:eastAsia="es-ES"/>
        </w:rPr>
        <w:t xml:space="preserve"> Invitación Pública </w:t>
      </w:r>
      <w:proofErr w:type="spellStart"/>
      <w:r w:rsidRPr="00374B99">
        <w:rPr>
          <w:rFonts w:ascii="Arial Narrow" w:eastAsia="Times New Roman" w:hAnsi="Arial Narrow" w:cs="Tahoma"/>
          <w:bCs/>
          <w:sz w:val="21"/>
          <w:szCs w:val="21"/>
          <w:lang w:val="es-ES" w:eastAsia="es-ES"/>
        </w:rPr>
        <w:t>N</w:t>
      </w:r>
      <w:r w:rsidRPr="00374B99">
        <w:rPr>
          <w:rFonts w:ascii="Arial Narrow" w:eastAsia="Times New Roman" w:hAnsi="Arial Narrow" w:cs="Tahoma"/>
          <w:bCs/>
          <w:color w:val="000000"/>
          <w:sz w:val="21"/>
          <w:szCs w:val="21"/>
          <w:lang w:val="es-ES" w:eastAsia="es-ES"/>
        </w:rPr>
        <w:t>°</w:t>
      </w:r>
      <w:proofErr w:type="spellEnd"/>
      <w:r w:rsidRPr="00374B99">
        <w:rPr>
          <w:rFonts w:ascii="Arial Narrow" w:eastAsia="Times New Roman" w:hAnsi="Arial Narrow" w:cs="Tahoma"/>
          <w:bCs/>
          <w:color w:val="000000"/>
          <w:sz w:val="21"/>
          <w:szCs w:val="21"/>
          <w:lang w:val="es-ES" w:eastAsia="es-ES"/>
        </w:rPr>
        <w:t xml:space="preserve"> </w:t>
      </w:r>
    </w:p>
    <w:p w14:paraId="61467858" w14:textId="77777777" w:rsidR="007143EE" w:rsidRPr="00374B9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color w:val="000000"/>
          <w:sz w:val="21"/>
          <w:szCs w:val="21"/>
          <w:lang w:val="x-none" w:eastAsia="es-ES"/>
        </w:rPr>
      </w:pPr>
    </w:p>
    <w:p w14:paraId="412CB2E2" w14:textId="77777777" w:rsidR="002B5B3B" w:rsidRPr="00153AA4" w:rsidRDefault="007143EE" w:rsidP="002B5B3B">
      <w:pPr>
        <w:jc w:val="both"/>
        <w:rPr>
          <w:rFonts w:ascii="Arial" w:hAnsi="Arial" w:cs="Arial"/>
          <w:b/>
          <w:bCs/>
          <w:lang w:eastAsia="es-CO"/>
        </w:rPr>
      </w:pPr>
      <w:r w:rsidRPr="00374B99">
        <w:rPr>
          <w:rFonts w:ascii="Arial Narrow" w:eastAsia="Times New Roman" w:hAnsi="Arial Narrow" w:cs="Tahoma"/>
          <w:bCs/>
          <w:color w:val="000000"/>
          <w:sz w:val="21"/>
          <w:szCs w:val="21"/>
          <w:lang w:val="x-none" w:eastAsia="es-ES"/>
        </w:rPr>
        <w:t xml:space="preserve"> </w:t>
      </w:r>
      <w:r w:rsidRPr="00374B99">
        <w:rPr>
          <w:rFonts w:ascii="Arial Narrow" w:eastAsia="Times New Roman" w:hAnsi="Arial Narrow" w:cs="Tahoma"/>
          <w:bCs/>
          <w:sz w:val="21"/>
          <w:szCs w:val="21"/>
          <w:lang w:val="x-none" w:eastAsia="es-ES"/>
        </w:rPr>
        <w:t>El suscrito</w:t>
      </w:r>
      <w:r w:rsidRPr="00374B99">
        <w:rPr>
          <w:rFonts w:ascii="Arial Narrow" w:eastAsia="Times New Roman" w:hAnsi="Arial Narrow" w:cs="Tahoma"/>
          <w:bCs/>
          <w:sz w:val="21"/>
          <w:szCs w:val="21"/>
          <w:lang w:val="es-ES" w:eastAsia="es-ES"/>
        </w:rPr>
        <w:t xml:space="preserve"> ______________________________________________________</w:t>
      </w:r>
      <w:r w:rsidRPr="00374B99">
        <w:rPr>
          <w:rFonts w:ascii="Arial Narrow" w:eastAsia="Times New Roman" w:hAnsi="Arial Narrow" w:cs="Tahoma"/>
          <w:bCs/>
          <w:sz w:val="21"/>
          <w:szCs w:val="21"/>
          <w:lang w:val="x-none" w:eastAsia="es-ES"/>
        </w:rPr>
        <w:t xml:space="preserve"> identificado</w:t>
      </w:r>
      <w:r w:rsidRPr="00374B99">
        <w:rPr>
          <w:rFonts w:ascii="Arial Narrow" w:eastAsia="Times New Roman" w:hAnsi="Arial Narrow" w:cs="Tahoma"/>
          <w:bCs/>
          <w:sz w:val="21"/>
          <w:szCs w:val="21"/>
          <w:lang w:val="es-ES" w:eastAsia="es-ES"/>
        </w:rPr>
        <w:t>(a)</w:t>
      </w:r>
      <w:r w:rsidRPr="00374B99">
        <w:rPr>
          <w:rFonts w:ascii="Arial Narrow" w:eastAsia="Times New Roman" w:hAnsi="Arial Narrow" w:cs="Tahoma"/>
          <w:bCs/>
          <w:sz w:val="21"/>
          <w:szCs w:val="21"/>
          <w:lang w:val="x-none" w:eastAsia="es-ES"/>
        </w:rPr>
        <w:t xml:space="preserve"> con la cédula de ciudadanía </w:t>
      </w:r>
      <w:proofErr w:type="spellStart"/>
      <w:r w:rsidRPr="00374B99">
        <w:rPr>
          <w:rFonts w:ascii="Arial Narrow" w:eastAsia="Times New Roman" w:hAnsi="Arial Narrow" w:cs="Tahoma"/>
          <w:bCs/>
          <w:sz w:val="21"/>
          <w:szCs w:val="21"/>
          <w:lang w:val="x-none" w:eastAsia="es-ES"/>
        </w:rPr>
        <w:t>N</w:t>
      </w:r>
      <w:r w:rsidRPr="00374B99">
        <w:rPr>
          <w:rFonts w:ascii="Arial Narrow" w:eastAsia="Times New Roman" w:hAnsi="Arial Narrow" w:cs="Tahoma"/>
          <w:bCs/>
          <w:sz w:val="21"/>
          <w:szCs w:val="21"/>
          <w:lang w:eastAsia="es-ES"/>
        </w:rPr>
        <w:t>°</w:t>
      </w:r>
      <w:proofErr w:type="spellEnd"/>
      <w:r w:rsidRPr="00374B99">
        <w:rPr>
          <w:rFonts w:ascii="Arial Narrow" w:eastAsia="Times New Roman" w:hAnsi="Arial Narrow" w:cs="Tahoma"/>
          <w:bCs/>
          <w:sz w:val="21"/>
          <w:szCs w:val="21"/>
          <w:lang w:eastAsia="es-ES"/>
        </w:rPr>
        <w:t xml:space="preserve"> </w:t>
      </w:r>
      <w:r w:rsidRPr="00374B99">
        <w:rPr>
          <w:rFonts w:ascii="Arial Narrow" w:eastAsia="Times New Roman" w:hAnsi="Arial Narrow" w:cs="Tahoma"/>
          <w:bCs/>
          <w:sz w:val="21"/>
          <w:szCs w:val="21"/>
          <w:lang w:val="es-ES" w:eastAsia="es-ES"/>
        </w:rPr>
        <w:t>__________________</w:t>
      </w:r>
      <w:r w:rsidRPr="00374B99">
        <w:rPr>
          <w:rFonts w:ascii="Arial Narrow" w:eastAsia="Times New Roman" w:hAnsi="Arial Narrow" w:cs="Tahoma"/>
          <w:bCs/>
          <w:sz w:val="21"/>
          <w:szCs w:val="21"/>
          <w:lang w:val="x-none" w:eastAsia="es-ES"/>
        </w:rPr>
        <w:t xml:space="preserve"> expedida en</w:t>
      </w:r>
      <w:r w:rsidRPr="00374B99">
        <w:rPr>
          <w:rFonts w:ascii="Arial Narrow" w:eastAsia="Times New Roman" w:hAnsi="Arial Narrow" w:cs="Tahoma"/>
          <w:bCs/>
          <w:sz w:val="21"/>
          <w:szCs w:val="21"/>
          <w:lang w:val="es-ES" w:eastAsia="es-ES"/>
        </w:rPr>
        <w:t xml:space="preserve"> _______________________</w:t>
      </w:r>
      <w:r w:rsidRPr="00374B99">
        <w:rPr>
          <w:rFonts w:ascii="Arial Narrow" w:eastAsia="Times New Roman" w:hAnsi="Arial Narrow" w:cs="Tahoma"/>
          <w:bCs/>
          <w:sz w:val="21"/>
          <w:szCs w:val="21"/>
          <w:lang w:eastAsia="es-ES"/>
        </w:rPr>
        <w:t>,</w:t>
      </w:r>
      <w:r w:rsidRPr="00374B99">
        <w:rPr>
          <w:rFonts w:ascii="Arial Narrow" w:eastAsia="Times New Roman" w:hAnsi="Arial Narrow" w:cs="Tahoma"/>
          <w:bCs/>
          <w:sz w:val="21"/>
          <w:szCs w:val="21"/>
          <w:lang w:val="x-none" w:eastAsia="es-ES"/>
        </w:rPr>
        <w:t xml:space="preserve">me permito presentar propuesta para </w:t>
      </w:r>
      <w:r w:rsidRPr="00374B99">
        <w:rPr>
          <w:rFonts w:ascii="Arial Narrow" w:eastAsia="Times New Roman" w:hAnsi="Arial Narrow" w:cs="Tahoma"/>
          <w:bCs/>
          <w:sz w:val="21"/>
          <w:szCs w:val="21"/>
          <w:lang w:eastAsia="es-ES"/>
        </w:rPr>
        <w:t>la</w:t>
      </w:r>
      <w:r w:rsidRPr="00374B99">
        <w:rPr>
          <w:rFonts w:ascii="Arial Narrow" w:eastAsia="Times New Roman" w:hAnsi="Arial Narrow" w:cs="Arial"/>
          <w:sz w:val="21"/>
          <w:szCs w:val="21"/>
          <w:lang w:val="es-ES" w:eastAsia="es-ES"/>
        </w:rPr>
        <w:t xml:space="preserve"> </w:t>
      </w:r>
      <w:r w:rsidR="002B5B3B" w:rsidRPr="002B5B3B">
        <w:rPr>
          <w:rFonts w:ascii="Arial Narrow" w:hAnsi="Arial Narrow" w:cs="Arial"/>
          <w:bCs/>
          <w:sz w:val="21"/>
          <w:szCs w:val="21"/>
          <w:lang w:eastAsia="es-CO"/>
        </w:rPr>
        <w:t>PRESTACIÓN DE SERVICIOS LOGÍSTICOS PARA EL DISEÑO E IMPLEMENTACIÓN DE MODELOS PEDAGÓGICOS EN GESTIÓN INTEGRAL DEL RECURSO HÍDRICO Y PARA EL DESARROLLO DE PROCESOS DE FORMACIÓN EN RESTAURACIÓN ECOLÓGICA Y REHABILITACIÓN DE CAÑOS EN LA ECORREGIÓN DE LA MOJANA</w:t>
      </w:r>
    </w:p>
    <w:p w14:paraId="41BFB822"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Los términos de esta propuesta han sido formulados con base en las especificaciones contenidas en los estudios previos. Declaro aceptar y haber entendido en toda su extensión sus alcances y significado.</w:t>
      </w:r>
    </w:p>
    <w:p w14:paraId="7307B6A2" w14:textId="77777777" w:rsidR="007143EE" w:rsidRPr="00374B99" w:rsidRDefault="007143EE" w:rsidP="007143EE">
      <w:pPr>
        <w:tabs>
          <w:tab w:val="center" w:pos="4252"/>
          <w:tab w:val="right" w:pos="8504"/>
        </w:tabs>
        <w:spacing w:after="0" w:line="240" w:lineRule="auto"/>
        <w:jc w:val="both"/>
        <w:rPr>
          <w:rFonts w:ascii="Arial Narrow" w:eastAsia="Times New Roman" w:hAnsi="Arial Narrow" w:cs="Tahoma"/>
          <w:bCs/>
          <w:color w:val="000000"/>
          <w:sz w:val="21"/>
          <w:szCs w:val="21"/>
          <w:lang w:val="x-none" w:eastAsia="es-ES"/>
        </w:rPr>
      </w:pPr>
    </w:p>
    <w:p w14:paraId="09F64D3B"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El suscrito declara:</w:t>
      </w:r>
    </w:p>
    <w:p w14:paraId="48FD84F5"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0E29182"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1.- Bajo la gravedad del juramento que se entiende prestado con la firma del presente documento, que, en el evento de resultar adjudicatario de esta contratación, cumpliré con todo lo ofrecido en dicha propuesta</w:t>
      </w:r>
    </w:p>
    <w:p w14:paraId="4EF4EE49" w14:textId="77777777" w:rsidR="007143EE" w:rsidRPr="00374B99" w:rsidRDefault="007143EE" w:rsidP="007143EE">
      <w:pPr>
        <w:autoSpaceDE w:val="0"/>
        <w:autoSpaceDN w:val="0"/>
        <w:adjustRightInd w:val="0"/>
        <w:spacing w:after="0" w:line="240" w:lineRule="auto"/>
        <w:ind w:hanging="284"/>
        <w:jc w:val="both"/>
        <w:rPr>
          <w:rFonts w:ascii="Arial Narrow" w:eastAsia="Times New Roman" w:hAnsi="Arial Narrow" w:cs="Tahoma"/>
          <w:bCs/>
          <w:sz w:val="21"/>
          <w:szCs w:val="21"/>
          <w:lang w:val="es-ES" w:eastAsia="es-ES"/>
        </w:rPr>
      </w:pPr>
    </w:p>
    <w:p w14:paraId="256639FE"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2.- Que ninguna Persona Natural o Jurídica diferente del proponente tiene interés en la propuesta que presento ni en el contrato que pudiera celebrarse y que, en consecuencia, sólo compromete al abajo firmante.</w:t>
      </w:r>
    </w:p>
    <w:p w14:paraId="5DCB8616"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63E3D866"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3.- Que se han examinado cuidadosamente los estudios previos e invitación correspondientes y se ha enterado perfectamente del significado de todo lo que en éste se expresa, se acepta su contenido y en caso que nos fuera adjudicado el contrato, nos obligamos a cumplir con todos los términos y condiciones que en él se estipulan.</w:t>
      </w:r>
    </w:p>
    <w:p w14:paraId="36F1BC2A"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highlight w:val="green"/>
          <w:lang w:val="es-ES" w:eastAsia="es-ES"/>
        </w:rPr>
      </w:pPr>
    </w:p>
    <w:p w14:paraId="72CC5B71"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Courier New"/>
          <w:bCs/>
          <w:sz w:val="21"/>
          <w:szCs w:val="21"/>
          <w:lang w:val="es-ES" w:eastAsia="es-ES"/>
        </w:rPr>
      </w:pPr>
      <w:r w:rsidRPr="00374B99">
        <w:rPr>
          <w:rFonts w:ascii="Arial Narrow" w:eastAsia="Times New Roman" w:hAnsi="Arial Narrow" w:cs="Tahoma"/>
          <w:bCs/>
          <w:sz w:val="21"/>
          <w:szCs w:val="21"/>
          <w:lang w:val="es-ES" w:eastAsia="es-ES"/>
        </w:rPr>
        <w:t>4.- Que no estamos incursos en ninguna de las causales de inhabilidad e incompatibilidad establecidas en la Ley 1150 del 2007 y 80 de 1993, ni en ninguno de los eventos de prohibición especiales para contratar.</w:t>
      </w:r>
      <w:r w:rsidRPr="00374B99">
        <w:rPr>
          <w:rFonts w:ascii="Arial Narrow" w:eastAsia="Times New Roman" w:hAnsi="Arial Narrow" w:cs="Courier New"/>
          <w:bCs/>
          <w:sz w:val="21"/>
          <w:szCs w:val="21"/>
          <w:lang w:val="es-ES" w:eastAsia="es-ES"/>
        </w:rPr>
        <w:t xml:space="preserve"> </w:t>
      </w:r>
    </w:p>
    <w:p w14:paraId="24DCE322"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902442D"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5.- Que ejecutare el contrato de acuerdo con los precios relacionados en la propuesta.</w:t>
      </w:r>
    </w:p>
    <w:p w14:paraId="76FE4E5B"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1510FB5D" w14:textId="77FA49D5" w:rsidR="007143EE" w:rsidRPr="00374B99" w:rsidRDefault="007143EE" w:rsidP="007143EE">
      <w:pPr>
        <w:spacing w:after="0" w:line="240" w:lineRule="auto"/>
        <w:jc w:val="both"/>
        <w:rPr>
          <w:rFonts w:ascii="Arial Narrow" w:eastAsia="Times New Roman" w:hAnsi="Arial Narrow" w:cs="Tahoma"/>
          <w:bCs/>
          <w:sz w:val="21"/>
          <w:szCs w:val="21"/>
          <w:lang w:val="es-ES" w:eastAsia="es-ES_tradnl"/>
        </w:rPr>
      </w:pPr>
      <w:r w:rsidRPr="00374B99">
        <w:rPr>
          <w:rFonts w:ascii="Arial Narrow" w:eastAsia="Times New Roman" w:hAnsi="Arial Narrow" w:cs="Tahoma"/>
          <w:bCs/>
          <w:sz w:val="21"/>
          <w:szCs w:val="21"/>
          <w:lang w:val="x-none" w:eastAsia="es-ES"/>
        </w:rPr>
        <w:t xml:space="preserve">6.- El Valor Total de la propuesta es de </w:t>
      </w:r>
      <w:r w:rsidRPr="00374B99">
        <w:rPr>
          <w:rFonts w:ascii="Arial Narrow" w:eastAsia="Times New Roman" w:hAnsi="Arial Narrow" w:cs="Tahoma"/>
          <w:bCs/>
          <w:sz w:val="21"/>
          <w:szCs w:val="21"/>
          <w:lang w:val="es-ES" w:eastAsia="es-ES"/>
        </w:rPr>
        <w:t xml:space="preserve">de </w:t>
      </w:r>
      <w:r w:rsidRPr="00374B99">
        <w:rPr>
          <w:rFonts w:ascii="Arial Narrow" w:eastAsia="Times New Roman" w:hAnsi="Arial Narrow" w:cs="Tahoma"/>
          <w:b/>
          <w:bCs/>
          <w:sz w:val="21"/>
          <w:szCs w:val="21"/>
          <w:lang w:val="es-ES" w:eastAsia="es-ES"/>
        </w:rPr>
        <w:t>_____________________________________________________</w:t>
      </w:r>
      <w:r w:rsidRPr="00374B99">
        <w:rPr>
          <w:rFonts w:ascii="Arial Narrow" w:eastAsia="Times New Roman" w:hAnsi="Arial Narrow" w:cs="Tahoma"/>
          <w:b/>
          <w:bCs/>
          <w:sz w:val="21"/>
          <w:szCs w:val="21"/>
          <w:lang w:val="x-none" w:eastAsia="es-ES"/>
        </w:rPr>
        <w:t xml:space="preserve"> ($</w:t>
      </w:r>
      <w:r w:rsidRPr="00374B99">
        <w:rPr>
          <w:rFonts w:ascii="Arial Narrow" w:eastAsia="Times New Roman" w:hAnsi="Arial Narrow" w:cs="Tahoma"/>
          <w:b/>
          <w:bCs/>
          <w:sz w:val="21"/>
          <w:szCs w:val="21"/>
          <w:lang w:val="es-ES" w:eastAsia="es-ES"/>
        </w:rPr>
        <w:t>______________</w:t>
      </w:r>
      <w:r w:rsidRPr="00374B99">
        <w:rPr>
          <w:rFonts w:ascii="Arial Narrow" w:eastAsia="Times New Roman" w:hAnsi="Arial Narrow" w:cs="Tahoma"/>
          <w:b/>
          <w:bCs/>
          <w:sz w:val="21"/>
          <w:szCs w:val="21"/>
          <w:lang w:val="x-none" w:eastAsia="es-ES"/>
        </w:rPr>
        <w:t>)</w:t>
      </w:r>
      <w:r w:rsidRPr="00374B99">
        <w:rPr>
          <w:rFonts w:ascii="Arial Narrow" w:eastAsia="Times New Roman" w:hAnsi="Arial Narrow" w:cs="Tahoma"/>
          <w:bCs/>
          <w:sz w:val="21"/>
          <w:szCs w:val="21"/>
          <w:lang w:val="x-none" w:eastAsia="es-ES"/>
        </w:rPr>
        <w:t>, incluidos todos los costos directos e indirectos; los precios de nuestra propuesta económica, constituyen la remuneración total que debemos recibir por</w:t>
      </w:r>
      <w:r w:rsidRPr="00374B99">
        <w:rPr>
          <w:rFonts w:ascii="Arial Narrow" w:eastAsia="Times New Roman" w:hAnsi="Arial Narrow" w:cs="Tahoma"/>
          <w:bCs/>
          <w:sz w:val="21"/>
          <w:szCs w:val="21"/>
          <w:lang w:eastAsia="es-ES"/>
        </w:rPr>
        <w:t xml:space="preserve"> la </w:t>
      </w:r>
      <w:r w:rsidR="002B5B3B" w:rsidRPr="002B5B3B">
        <w:rPr>
          <w:rFonts w:ascii="Arial Narrow" w:hAnsi="Arial Narrow" w:cs="Arial"/>
          <w:bCs/>
          <w:sz w:val="21"/>
          <w:szCs w:val="21"/>
          <w:lang w:eastAsia="es-CO"/>
        </w:rPr>
        <w:t>PRESTACIÓN DE SERVICIOS LOGÍSTICOS PARA EL DISEÑO E IMPLEMENTACIÓN DE MODELOS PEDAGÓGICOS EN GESTIÓN INTEGRAL DEL RECURSO HÍDRICO Y PARA EL DESARROLLO DE PROCESOS DE FORMACIÓN EN RESTAURACIÓN ECOLÓGICA Y REHABILITACIÓN DE CAÑOS EN LA ECORREGIÓN DE LA MOJANA</w:t>
      </w:r>
      <w:r w:rsidRPr="00374B99">
        <w:rPr>
          <w:rFonts w:ascii="Arial Narrow" w:eastAsia="Times New Roman" w:hAnsi="Arial Narrow" w:cs="Tahoma"/>
          <w:bCs/>
          <w:sz w:val="21"/>
          <w:szCs w:val="21"/>
          <w:lang w:val="es-ES" w:eastAsia="es-ES_tradnl"/>
        </w:rPr>
        <w:t>.</w:t>
      </w:r>
    </w:p>
    <w:p w14:paraId="4787CD77" w14:textId="77777777" w:rsidR="007143EE" w:rsidRPr="00374B99" w:rsidRDefault="007143EE" w:rsidP="007143EE">
      <w:pPr>
        <w:spacing w:after="0" w:line="240" w:lineRule="auto"/>
        <w:jc w:val="both"/>
        <w:rPr>
          <w:rFonts w:ascii="Arial Narrow" w:eastAsia="Times New Roman" w:hAnsi="Arial Narrow" w:cs="Tahoma"/>
          <w:bCs/>
          <w:color w:val="FF0000"/>
          <w:sz w:val="21"/>
          <w:szCs w:val="21"/>
          <w:lang w:val="es-ES" w:eastAsia="es-ES"/>
        </w:rPr>
      </w:pPr>
    </w:p>
    <w:p w14:paraId="3FE22E4A" w14:textId="77777777" w:rsidR="007143EE" w:rsidRPr="00374B99" w:rsidRDefault="007143EE" w:rsidP="007143EE">
      <w:pPr>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7.- En caso de que se nos adjudique el contrato, nos comprometemos a cumplir con las especificaciones.</w:t>
      </w:r>
    </w:p>
    <w:p w14:paraId="6316A17A"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763DA1EE"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8.- El anterior plazo ofertado que sometemos a consideración tiene una validez de noventa (90) días calendario, contados a partir de la fecha de cierre de la CONTRATACIÓN.</w:t>
      </w:r>
    </w:p>
    <w:p w14:paraId="357A14C8"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336883A4" w14:textId="77777777" w:rsidR="00115DE1" w:rsidRDefault="00115DE1"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75EBD6A" w14:textId="77777777" w:rsidR="00115DE1" w:rsidRDefault="00115DE1"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3854E25F" w14:textId="77777777" w:rsidR="00115DE1" w:rsidRDefault="00115DE1"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277C1719" w14:textId="2B7D379F"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9.- En caso de que se nos adjudique el contrato, nos comprometemos a suscribir el correspondiente contrato y a otorgar todas las garantías solicitadas en los montos y vigencias indicadas.</w:t>
      </w:r>
    </w:p>
    <w:p w14:paraId="5E8ED6C6"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28D248B7"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10.- En el evento de resultar favorecido en la adjudicación, nos obligamos a aceptar la SUPERVISION designada por la UNIVERSIDAD DE CORDOBA.</w:t>
      </w:r>
    </w:p>
    <w:p w14:paraId="263C65B4"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76168055"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11.- La propuesta sólo compromete a la firma que represento.</w:t>
      </w:r>
    </w:p>
    <w:p w14:paraId="584623D4"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15D96C09"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 xml:space="preserve">12.- La presente propuesta consta </w:t>
      </w:r>
      <w:proofErr w:type="gramStart"/>
      <w:r w:rsidRPr="00374B99">
        <w:rPr>
          <w:rFonts w:ascii="Arial Narrow" w:eastAsia="Times New Roman" w:hAnsi="Arial Narrow" w:cs="Tahoma"/>
          <w:bCs/>
          <w:sz w:val="21"/>
          <w:szCs w:val="21"/>
          <w:lang w:val="es-ES" w:eastAsia="es-ES"/>
        </w:rPr>
        <w:t>de  (</w:t>
      </w:r>
      <w:proofErr w:type="gramEnd"/>
      <w:r w:rsidRPr="00520BA8">
        <w:rPr>
          <w:rFonts w:ascii="Arial Narrow" w:eastAsia="Times New Roman" w:hAnsi="Arial Narrow" w:cs="Tahoma"/>
          <w:bCs/>
          <w:sz w:val="21"/>
          <w:szCs w:val="21"/>
          <w:lang w:val="es-ES" w:eastAsia="es-ES"/>
        </w:rPr>
        <w:t>_______</w:t>
      </w:r>
      <w:r w:rsidRPr="00374B99">
        <w:rPr>
          <w:rFonts w:ascii="Arial Narrow" w:eastAsia="Times New Roman" w:hAnsi="Arial Narrow" w:cs="Tahoma"/>
          <w:bCs/>
          <w:sz w:val="21"/>
          <w:szCs w:val="21"/>
          <w:lang w:val="es-ES" w:eastAsia="es-ES"/>
        </w:rPr>
        <w:t>) folios debidamente numerados y se presenta en dos cuadernillos separados.</w:t>
      </w:r>
    </w:p>
    <w:p w14:paraId="51125DF3"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8AB1476"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13.- Aceptamos que la presente propuesta no compromete a la UNIVERSIDAD DE CORDOBA.</w:t>
      </w:r>
    </w:p>
    <w:p w14:paraId="663CBCE5"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32788B7"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14.- Aceptamos y conocemos la forma de pago señalada en las condiciones mínimas.</w:t>
      </w:r>
    </w:p>
    <w:p w14:paraId="5EB4A10E"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5293885A"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Para todos los efectos informo a ustedes que toda la correspondencia relacionada con esta Contratación la recibiremos en:</w:t>
      </w:r>
    </w:p>
    <w:p w14:paraId="00E2BE9D"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15B73F51"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3204B555"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NOMBRE PROPONENTE</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79AD57FA"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roofErr w:type="gramStart"/>
      <w:r w:rsidRPr="00374B99">
        <w:rPr>
          <w:rFonts w:ascii="Arial Narrow" w:eastAsia="Times New Roman" w:hAnsi="Arial Narrow" w:cs="Tahoma"/>
          <w:bCs/>
          <w:spacing w:val="-3"/>
          <w:sz w:val="21"/>
          <w:szCs w:val="21"/>
          <w:lang w:val="es-ES" w:eastAsia="es-ES"/>
        </w:rPr>
        <w:t xml:space="preserve">CC  </w:t>
      </w:r>
      <w:proofErr w:type="spellStart"/>
      <w:r w:rsidRPr="00374B99">
        <w:rPr>
          <w:rFonts w:ascii="Arial Narrow" w:eastAsia="Times New Roman" w:hAnsi="Arial Narrow" w:cs="Tahoma"/>
          <w:bCs/>
          <w:spacing w:val="-3"/>
          <w:sz w:val="21"/>
          <w:szCs w:val="21"/>
          <w:lang w:val="es-ES" w:eastAsia="es-ES"/>
        </w:rPr>
        <w:t>N</w:t>
      </w:r>
      <w:proofErr w:type="gramEnd"/>
      <w:r w:rsidRPr="00374B99">
        <w:rPr>
          <w:rFonts w:ascii="Arial Narrow" w:eastAsia="Times New Roman" w:hAnsi="Arial Narrow" w:cs="Tahoma"/>
          <w:bCs/>
          <w:spacing w:val="-3"/>
          <w:sz w:val="21"/>
          <w:szCs w:val="21"/>
          <w:lang w:val="es-ES" w:eastAsia="es-ES"/>
        </w:rPr>
        <w:t>°</w:t>
      </w:r>
      <w:proofErr w:type="spellEnd"/>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0A150F11"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520BA8">
        <w:rPr>
          <w:rFonts w:ascii="Arial Narrow" w:eastAsia="Times New Roman" w:hAnsi="Arial Narrow" w:cs="Tahoma"/>
          <w:bCs/>
          <w:spacing w:val="-3"/>
          <w:sz w:val="21"/>
          <w:szCs w:val="21"/>
          <w:lang w:val="es-ES" w:eastAsia="es-ES"/>
        </w:rPr>
        <w:t xml:space="preserve">Email                        </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64EFB6FF"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Dirección de residencia</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5B4C3AD6"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Celular</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167A1AA8"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Ciudad</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655D5C9F"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rPr>
          <w:rFonts w:ascii="Arial Narrow" w:eastAsia="Times New Roman" w:hAnsi="Arial Narrow" w:cs="Tahoma"/>
          <w:bCs/>
          <w:iCs/>
          <w:spacing w:val="-3"/>
          <w:sz w:val="21"/>
          <w:szCs w:val="21"/>
          <w:lang w:val="es-ES" w:eastAsia="es-ES"/>
        </w:rPr>
      </w:pPr>
    </w:p>
    <w:p w14:paraId="49B72570"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12242630"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0FD9B384"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2DC88BA5"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01A217BB"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r w:rsidRPr="00374B99">
        <w:rPr>
          <w:rFonts w:ascii="Arial Narrow" w:eastAsia="Times New Roman" w:hAnsi="Arial Narrow" w:cs="Tahoma"/>
          <w:bCs/>
          <w:iCs/>
          <w:spacing w:val="-3"/>
          <w:sz w:val="21"/>
          <w:szCs w:val="21"/>
          <w:lang w:val="es-ES" w:eastAsia="es-ES"/>
        </w:rPr>
        <w:t>________________________________________</w:t>
      </w:r>
    </w:p>
    <w:p w14:paraId="42750BCB"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r w:rsidRPr="00374B99">
        <w:rPr>
          <w:rFonts w:ascii="Arial Narrow" w:eastAsia="Times New Roman" w:hAnsi="Arial Narrow" w:cs="Tahoma"/>
          <w:bCs/>
          <w:iCs/>
          <w:spacing w:val="-3"/>
          <w:sz w:val="21"/>
          <w:szCs w:val="21"/>
          <w:lang w:val="es-ES" w:eastAsia="es-ES"/>
        </w:rPr>
        <w:t>Firma del proponente o de su Representante Legal</w:t>
      </w:r>
    </w:p>
    <w:p w14:paraId="1F5240B1"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3188925B"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5F636E8B"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0494C143"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59C6D6FE"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3C32BC32"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016A8F8D"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7011CF57"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764C2282"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61D4BBCD"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39359AF0"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5885BF81"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1E109B4C"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7E226781"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08E9C936" w14:textId="753C157A" w:rsidR="007143EE" w:rsidRDefault="007143EE" w:rsidP="007143EE">
      <w:pPr>
        <w:spacing w:after="0" w:line="240" w:lineRule="auto"/>
        <w:jc w:val="center"/>
        <w:rPr>
          <w:rFonts w:ascii="Arial Narrow" w:eastAsia="Times New Roman" w:hAnsi="Arial Narrow" w:cs="Tahoma"/>
          <w:b/>
          <w:bCs/>
          <w:sz w:val="21"/>
          <w:szCs w:val="21"/>
          <w:lang w:val="es-ES" w:eastAsia="es-ES"/>
        </w:rPr>
      </w:pPr>
    </w:p>
    <w:p w14:paraId="1D10D3A5" w14:textId="29943131" w:rsidR="005509D9" w:rsidRDefault="005509D9" w:rsidP="007143EE">
      <w:pPr>
        <w:spacing w:after="0" w:line="240" w:lineRule="auto"/>
        <w:jc w:val="center"/>
        <w:rPr>
          <w:rFonts w:ascii="Arial Narrow" w:eastAsia="Times New Roman" w:hAnsi="Arial Narrow" w:cs="Tahoma"/>
          <w:b/>
          <w:bCs/>
          <w:sz w:val="21"/>
          <w:szCs w:val="21"/>
          <w:lang w:val="es-ES" w:eastAsia="es-ES"/>
        </w:rPr>
      </w:pPr>
    </w:p>
    <w:p w14:paraId="352FECE2" w14:textId="0A9F69E7" w:rsidR="005509D9" w:rsidRDefault="005509D9" w:rsidP="007143EE">
      <w:pPr>
        <w:spacing w:after="0" w:line="240" w:lineRule="auto"/>
        <w:jc w:val="center"/>
        <w:rPr>
          <w:rFonts w:ascii="Arial Narrow" w:eastAsia="Times New Roman" w:hAnsi="Arial Narrow" w:cs="Tahoma"/>
          <w:b/>
          <w:bCs/>
          <w:sz w:val="21"/>
          <w:szCs w:val="21"/>
          <w:lang w:val="es-ES" w:eastAsia="es-ES"/>
        </w:rPr>
      </w:pPr>
    </w:p>
    <w:p w14:paraId="20AE878E" w14:textId="629314BF" w:rsidR="005509D9" w:rsidRDefault="005509D9" w:rsidP="007143EE">
      <w:pPr>
        <w:spacing w:after="0" w:line="240" w:lineRule="auto"/>
        <w:jc w:val="center"/>
        <w:rPr>
          <w:rFonts w:ascii="Arial Narrow" w:eastAsia="Times New Roman" w:hAnsi="Arial Narrow" w:cs="Tahoma"/>
          <w:b/>
          <w:bCs/>
          <w:sz w:val="21"/>
          <w:szCs w:val="21"/>
          <w:lang w:val="es-ES" w:eastAsia="es-ES"/>
        </w:rPr>
      </w:pPr>
    </w:p>
    <w:p w14:paraId="3F8FCC23" w14:textId="0A973203" w:rsidR="005509D9" w:rsidRDefault="005509D9" w:rsidP="007143EE">
      <w:pPr>
        <w:spacing w:after="0" w:line="240" w:lineRule="auto"/>
        <w:jc w:val="center"/>
        <w:rPr>
          <w:rFonts w:ascii="Arial Narrow" w:eastAsia="Times New Roman" w:hAnsi="Arial Narrow" w:cs="Tahoma"/>
          <w:b/>
          <w:bCs/>
          <w:sz w:val="21"/>
          <w:szCs w:val="21"/>
          <w:lang w:val="es-ES" w:eastAsia="es-ES"/>
        </w:rPr>
      </w:pPr>
    </w:p>
    <w:p w14:paraId="656641A7" w14:textId="1EF19616" w:rsidR="005509D9" w:rsidRDefault="005509D9" w:rsidP="007143EE">
      <w:pPr>
        <w:spacing w:after="0" w:line="240" w:lineRule="auto"/>
        <w:jc w:val="center"/>
        <w:rPr>
          <w:rFonts w:ascii="Arial Narrow" w:eastAsia="Times New Roman" w:hAnsi="Arial Narrow" w:cs="Tahoma"/>
          <w:b/>
          <w:bCs/>
          <w:sz w:val="21"/>
          <w:szCs w:val="21"/>
          <w:lang w:val="es-ES" w:eastAsia="es-ES"/>
        </w:rPr>
      </w:pPr>
    </w:p>
    <w:p w14:paraId="35178B7B" w14:textId="77777777" w:rsidR="005509D9" w:rsidRPr="00520BA8" w:rsidRDefault="005509D9" w:rsidP="007143EE">
      <w:pPr>
        <w:spacing w:after="0" w:line="240" w:lineRule="auto"/>
        <w:jc w:val="center"/>
        <w:rPr>
          <w:rFonts w:ascii="Arial Narrow" w:eastAsia="Times New Roman" w:hAnsi="Arial Narrow" w:cs="Tahoma"/>
          <w:b/>
          <w:bCs/>
          <w:sz w:val="21"/>
          <w:szCs w:val="21"/>
          <w:lang w:val="es-ES" w:eastAsia="es-ES"/>
        </w:rPr>
      </w:pPr>
    </w:p>
    <w:p w14:paraId="3B72E690"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4203E6CC"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r w:rsidRPr="00374B99">
        <w:rPr>
          <w:rFonts w:ascii="Arial Narrow" w:eastAsia="Times New Roman" w:hAnsi="Arial Narrow" w:cs="Times New Roman"/>
          <w:b/>
          <w:sz w:val="21"/>
          <w:szCs w:val="21"/>
          <w:lang w:val="es-ES"/>
        </w:rPr>
        <w:t xml:space="preserve">ANEXO </w:t>
      </w:r>
      <w:r w:rsidRPr="00520BA8">
        <w:rPr>
          <w:rFonts w:ascii="Arial Narrow" w:eastAsia="Times New Roman" w:hAnsi="Arial Narrow" w:cs="Times New Roman"/>
          <w:b/>
          <w:sz w:val="21"/>
          <w:szCs w:val="21"/>
          <w:lang w:val="es-ES"/>
        </w:rPr>
        <w:t>2</w:t>
      </w:r>
    </w:p>
    <w:p w14:paraId="2AB9FAB3" w14:textId="77777777" w:rsidR="007143EE" w:rsidRPr="00F02942" w:rsidRDefault="007143EE" w:rsidP="007143EE">
      <w:pPr>
        <w:spacing w:after="0" w:line="240" w:lineRule="auto"/>
        <w:jc w:val="center"/>
        <w:rPr>
          <w:rFonts w:ascii="Arial Narrow" w:eastAsia="Times New Roman" w:hAnsi="Arial Narrow" w:cs="Tahoma"/>
          <w:b/>
          <w:bCs/>
          <w:sz w:val="21"/>
          <w:szCs w:val="21"/>
          <w:lang w:val="es-ES" w:eastAsia="es-ES"/>
        </w:rPr>
      </w:pPr>
      <w:r w:rsidRPr="00F02942">
        <w:rPr>
          <w:rFonts w:ascii="Arial Narrow" w:eastAsia="Times New Roman" w:hAnsi="Arial Narrow" w:cs="Tahoma"/>
          <w:b/>
          <w:bCs/>
          <w:sz w:val="21"/>
          <w:szCs w:val="21"/>
          <w:lang w:val="es-ES" w:eastAsia="es-ES"/>
        </w:rPr>
        <w:t>ACREDITACIÓN DE EXPERIENCIA DEL PROPONENTE</w:t>
      </w:r>
    </w:p>
    <w:tbl>
      <w:tblPr>
        <w:tblpPr w:leftFromText="141" w:rightFromText="141" w:vertAnchor="text" w:horzAnchor="margin" w:tblpXSpec="center" w:tblpY="462"/>
        <w:tblW w:w="10973" w:type="dxa"/>
        <w:tblLayout w:type="fixed"/>
        <w:tblCellMar>
          <w:left w:w="70" w:type="dxa"/>
          <w:right w:w="70" w:type="dxa"/>
        </w:tblCellMar>
        <w:tblLook w:val="04A0" w:firstRow="1" w:lastRow="0" w:firstColumn="1" w:lastColumn="0" w:noHBand="0" w:noVBand="1"/>
      </w:tblPr>
      <w:tblGrid>
        <w:gridCol w:w="637"/>
        <w:gridCol w:w="2835"/>
        <w:gridCol w:w="1560"/>
        <w:gridCol w:w="1127"/>
        <w:gridCol w:w="1370"/>
        <w:gridCol w:w="1722"/>
        <w:gridCol w:w="1722"/>
      </w:tblGrid>
      <w:tr w:rsidR="007143EE" w:rsidRPr="00F02942" w14:paraId="014E486F" w14:textId="77777777" w:rsidTr="000130D8">
        <w:trPr>
          <w:trHeight w:val="621"/>
        </w:trPr>
        <w:tc>
          <w:tcPr>
            <w:tcW w:w="637"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BD36FA8"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proofErr w:type="spellStart"/>
            <w:r w:rsidRPr="00F02942">
              <w:rPr>
                <w:rFonts w:ascii="Arial Narrow" w:eastAsia="Times New Roman" w:hAnsi="Arial Narrow" w:cs="Tahoma"/>
                <w:b/>
                <w:bCs/>
                <w:sz w:val="21"/>
                <w:szCs w:val="21"/>
                <w:lang w:eastAsia="es-CO"/>
              </w:rPr>
              <w:t>N°</w:t>
            </w:r>
            <w:proofErr w:type="spellEnd"/>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396F5693"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r w:rsidRPr="00F02942">
              <w:rPr>
                <w:rFonts w:ascii="Arial Narrow" w:eastAsia="Times New Roman" w:hAnsi="Arial Narrow" w:cs="Tahoma"/>
                <w:b/>
                <w:bCs/>
                <w:sz w:val="21"/>
                <w:szCs w:val="21"/>
                <w:lang w:eastAsia="es-CO"/>
              </w:rPr>
              <w:t>Nombre o razón social del contratante</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7F59175F"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proofErr w:type="spellStart"/>
            <w:r w:rsidRPr="00F02942">
              <w:rPr>
                <w:rFonts w:ascii="Arial Narrow" w:eastAsia="Times New Roman" w:hAnsi="Arial Narrow" w:cs="Tahoma"/>
                <w:b/>
                <w:bCs/>
                <w:sz w:val="21"/>
                <w:szCs w:val="21"/>
                <w:lang w:eastAsia="es-CO"/>
              </w:rPr>
              <w:t>N°</w:t>
            </w:r>
            <w:proofErr w:type="spellEnd"/>
            <w:r w:rsidRPr="00F02942">
              <w:rPr>
                <w:rFonts w:ascii="Arial Narrow" w:eastAsia="Times New Roman" w:hAnsi="Arial Narrow" w:cs="Tahoma"/>
                <w:b/>
                <w:bCs/>
                <w:sz w:val="21"/>
                <w:szCs w:val="21"/>
                <w:lang w:eastAsia="es-CO"/>
              </w:rPr>
              <w:t xml:space="preserve"> Contrato</w:t>
            </w:r>
          </w:p>
        </w:tc>
        <w:tc>
          <w:tcPr>
            <w:tcW w:w="2497" w:type="dxa"/>
            <w:gridSpan w:val="2"/>
            <w:tcBorders>
              <w:top w:val="single" w:sz="4" w:space="0" w:color="auto"/>
              <w:left w:val="nil"/>
              <w:bottom w:val="single" w:sz="4" w:space="0" w:color="auto"/>
              <w:right w:val="single" w:sz="4" w:space="0" w:color="auto"/>
            </w:tcBorders>
            <w:shd w:val="clear" w:color="000000" w:fill="D8D8D8"/>
            <w:vAlign w:val="bottom"/>
            <w:hideMark/>
          </w:tcPr>
          <w:p w14:paraId="17E28CC7"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r w:rsidRPr="00F02942">
              <w:rPr>
                <w:rFonts w:ascii="Arial Narrow" w:eastAsia="Times New Roman" w:hAnsi="Arial Narrow" w:cs="Tahoma"/>
                <w:b/>
                <w:bCs/>
                <w:sz w:val="21"/>
                <w:szCs w:val="21"/>
                <w:lang w:eastAsia="es-CO"/>
              </w:rPr>
              <w:t>Fechas de Contratación</w:t>
            </w:r>
          </w:p>
        </w:tc>
        <w:tc>
          <w:tcPr>
            <w:tcW w:w="1722"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693F6C1B"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r w:rsidRPr="00F02942">
              <w:rPr>
                <w:rFonts w:ascii="Arial Narrow" w:eastAsia="Times New Roman" w:hAnsi="Arial Narrow" w:cs="Tahoma"/>
                <w:b/>
                <w:bCs/>
                <w:sz w:val="21"/>
                <w:szCs w:val="21"/>
                <w:lang w:eastAsia="es-CO"/>
              </w:rPr>
              <w:t>Valor de contrato en SMLMV*</w:t>
            </w:r>
          </w:p>
        </w:tc>
        <w:tc>
          <w:tcPr>
            <w:tcW w:w="1722" w:type="dxa"/>
            <w:vMerge w:val="restart"/>
            <w:tcBorders>
              <w:top w:val="single" w:sz="4" w:space="0" w:color="auto"/>
              <w:left w:val="single" w:sz="4" w:space="0" w:color="auto"/>
              <w:right w:val="single" w:sz="4" w:space="0" w:color="auto"/>
            </w:tcBorders>
            <w:shd w:val="clear" w:color="000000" w:fill="D8D8D8"/>
          </w:tcPr>
          <w:p w14:paraId="41234264"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p>
          <w:p w14:paraId="00B6D677"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r w:rsidRPr="00F02942">
              <w:rPr>
                <w:rFonts w:ascii="Arial Narrow" w:eastAsia="Times New Roman" w:hAnsi="Arial Narrow" w:cs="Tahoma"/>
                <w:b/>
                <w:bCs/>
                <w:sz w:val="21"/>
                <w:szCs w:val="21"/>
                <w:lang w:eastAsia="es-CO"/>
              </w:rPr>
              <w:t>Valor de contrato en pesos</w:t>
            </w:r>
          </w:p>
        </w:tc>
      </w:tr>
      <w:tr w:rsidR="007143EE" w:rsidRPr="00F02942" w14:paraId="7332295A" w14:textId="77777777" w:rsidTr="000130D8">
        <w:trPr>
          <w:trHeight w:val="216"/>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333D7C74"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8DC40F8"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B55EF3"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c>
          <w:tcPr>
            <w:tcW w:w="1127" w:type="dxa"/>
            <w:tcBorders>
              <w:top w:val="nil"/>
              <w:left w:val="nil"/>
              <w:bottom w:val="single" w:sz="4" w:space="0" w:color="auto"/>
              <w:right w:val="single" w:sz="4" w:space="0" w:color="auto"/>
            </w:tcBorders>
            <w:shd w:val="clear" w:color="000000" w:fill="D8D8D8"/>
            <w:vAlign w:val="center"/>
            <w:hideMark/>
          </w:tcPr>
          <w:p w14:paraId="0D083AD7" w14:textId="77777777" w:rsidR="007143EE" w:rsidRPr="00F02942" w:rsidRDefault="007143EE" w:rsidP="000130D8">
            <w:pPr>
              <w:spacing w:after="0" w:line="240" w:lineRule="auto"/>
              <w:jc w:val="center"/>
              <w:rPr>
                <w:rFonts w:ascii="Arial Narrow" w:eastAsia="Times New Roman" w:hAnsi="Arial Narrow" w:cs="Tahoma"/>
                <w:bCs/>
                <w:sz w:val="21"/>
                <w:szCs w:val="21"/>
                <w:lang w:eastAsia="es-CO"/>
              </w:rPr>
            </w:pPr>
            <w:r w:rsidRPr="00F02942">
              <w:rPr>
                <w:rFonts w:ascii="Arial Narrow" w:eastAsia="Times New Roman" w:hAnsi="Arial Narrow" w:cs="Tahoma"/>
                <w:bCs/>
                <w:sz w:val="21"/>
                <w:szCs w:val="21"/>
                <w:lang w:eastAsia="es-CO"/>
              </w:rPr>
              <w:t>Inicio</w:t>
            </w:r>
          </w:p>
        </w:tc>
        <w:tc>
          <w:tcPr>
            <w:tcW w:w="1370" w:type="dxa"/>
            <w:tcBorders>
              <w:top w:val="nil"/>
              <w:left w:val="nil"/>
              <w:bottom w:val="single" w:sz="4" w:space="0" w:color="auto"/>
              <w:right w:val="single" w:sz="4" w:space="0" w:color="auto"/>
            </w:tcBorders>
            <w:shd w:val="clear" w:color="000000" w:fill="D8D8D8"/>
            <w:vAlign w:val="center"/>
            <w:hideMark/>
          </w:tcPr>
          <w:p w14:paraId="0FC6042E" w14:textId="77777777" w:rsidR="007143EE" w:rsidRPr="00F02942" w:rsidRDefault="007143EE" w:rsidP="000130D8">
            <w:pPr>
              <w:spacing w:after="0" w:line="240" w:lineRule="auto"/>
              <w:jc w:val="center"/>
              <w:rPr>
                <w:rFonts w:ascii="Arial Narrow" w:eastAsia="Times New Roman" w:hAnsi="Arial Narrow" w:cs="Tahoma"/>
                <w:bCs/>
                <w:sz w:val="21"/>
                <w:szCs w:val="21"/>
                <w:lang w:eastAsia="es-CO"/>
              </w:rPr>
            </w:pPr>
            <w:r w:rsidRPr="00F02942">
              <w:rPr>
                <w:rFonts w:ascii="Arial Narrow" w:eastAsia="Times New Roman" w:hAnsi="Arial Narrow" w:cs="Tahoma"/>
                <w:bCs/>
                <w:sz w:val="21"/>
                <w:szCs w:val="21"/>
                <w:lang w:eastAsia="es-CO"/>
              </w:rPr>
              <w:t>Terminación</w:t>
            </w: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3A9B036C"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c>
          <w:tcPr>
            <w:tcW w:w="1722" w:type="dxa"/>
            <w:vMerge/>
            <w:tcBorders>
              <w:left w:val="single" w:sz="4" w:space="0" w:color="auto"/>
              <w:bottom w:val="single" w:sz="4" w:space="0" w:color="auto"/>
              <w:right w:val="single" w:sz="4" w:space="0" w:color="auto"/>
            </w:tcBorders>
          </w:tcPr>
          <w:p w14:paraId="67DF0E3D"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r>
      <w:tr w:rsidR="007143EE" w:rsidRPr="00F02942" w14:paraId="3D2E7B92"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666950D0"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2835" w:type="dxa"/>
            <w:tcBorders>
              <w:top w:val="nil"/>
              <w:left w:val="nil"/>
              <w:bottom w:val="single" w:sz="4" w:space="0" w:color="auto"/>
              <w:right w:val="single" w:sz="4" w:space="0" w:color="auto"/>
            </w:tcBorders>
            <w:shd w:val="clear" w:color="auto" w:fill="auto"/>
            <w:noWrap/>
            <w:vAlign w:val="bottom"/>
            <w:hideMark/>
          </w:tcPr>
          <w:p w14:paraId="714E23C9"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560" w:type="dxa"/>
            <w:tcBorders>
              <w:top w:val="nil"/>
              <w:left w:val="nil"/>
              <w:bottom w:val="single" w:sz="4" w:space="0" w:color="auto"/>
              <w:right w:val="single" w:sz="4" w:space="0" w:color="auto"/>
            </w:tcBorders>
            <w:shd w:val="clear" w:color="auto" w:fill="auto"/>
            <w:noWrap/>
            <w:vAlign w:val="bottom"/>
            <w:hideMark/>
          </w:tcPr>
          <w:p w14:paraId="5DBFC942"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127" w:type="dxa"/>
            <w:tcBorders>
              <w:top w:val="nil"/>
              <w:left w:val="nil"/>
              <w:bottom w:val="single" w:sz="4" w:space="0" w:color="auto"/>
              <w:right w:val="single" w:sz="4" w:space="0" w:color="auto"/>
            </w:tcBorders>
            <w:shd w:val="clear" w:color="auto" w:fill="auto"/>
            <w:noWrap/>
            <w:vAlign w:val="bottom"/>
            <w:hideMark/>
          </w:tcPr>
          <w:p w14:paraId="2198D0E7"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14:paraId="7E930548"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shd w:val="clear" w:color="auto" w:fill="auto"/>
            <w:noWrap/>
            <w:vAlign w:val="bottom"/>
            <w:hideMark/>
          </w:tcPr>
          <w:p w14:paraId="693E936A"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tcPr>
          <w:p w14:paraId="20AA37E1"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F02942" w14:paraId="60024965"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3B4758CC"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2835" w:type="dxa"/>
            <w:tcBorders>
              <w:top w:val="nil"/>
              <w:left w:val="nil"/>
              <w:bottom w:val="single" w:sz="4" w:space="0" w:color="auto"/>
              <w:right w:val="single" w:sz="4" w:space="0" w:color="auto"/>
            </w:tcBorders>
            <w:shd w:val="clear" w:color="auto" w:fill="auto"/>
            <w:noWrap/>
            <w:vAlign w:val="bottom"/>
            <w:hideMark/>
          </w:tcPr>
          <w:p w14:paraId="3B264BE6"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560" w:type="dxa"/>
            <w:tcBorders>
              <w:top w:val="nil"/>
              <w:left w:val="nil"/>
              <w:bottom w:val="single" w:sz="4" w:space="0" w:color="auto"/>
              <w:right w:val="single" w:sz="4" w:space="0" w:color="auto"/>
            </w:tcBorders>
            <w:shd w:val="clear" w:color="auto" w:fill="auto"/>
            <w:noWrap/>
            <w:vAlign w:val="bottom"/>
            <w:hideMark/>
          </w:tcPr>
          <w:p w14:paraId="473A7C76"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127" w:type="dxa"/>
            <w:tcBorders>
              <w:top w:val="nil"/>
              <w:left w:val="nil"/>
              <w:bottom w:val="single" w:sz="4" w:space="0" w:color="auto"/>
              <w:right w:val="single" w:sz="4" w:space="0" w:color="auto"/>
            </w:tcBorders>
            <w:shd w:val="clear" w:color="auto" w:fill="auto"/>
            <w:noWrap/>
            <w:vAlign w:val="bottom"/>
            <w:hideMark/>
          </w:tcPr>
          <w:p w14:paraId="29C5A6C4"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14:paraId="1E9B7643"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shd w:val="clear" w:color="auto" w:fill="auto"/>
            <w:noWrap/>
            <w:vAlign w:val="bottom"/>
            <w:hideMark/>
          </w:tcPr>
          <w:p w14:paraId="4D149FA3"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tcPr>
          <w:p w14:paraId="2B3D0C01"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F02942" w14:paraId="3297BBC4"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tcPr>
          <w:p w14:paraId="52C68906"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2835" w:type="dxa"/>
            <w:tcBorders>
              <w:top w:val="nil"/>
              <w:left w:val="nil"/>
              <w:bottom w:val="single" w:sz="4" w:space="0" w:color="auto"/>
              <w:right w:val="single" w:sz="4" w:space="0" w:color="auto"/>
            </w:tcBorders>
            <w:shd w:val="clear" w:color="auto" w:fill="auto"/>
            <w:noWrap/>
            <w:vAlign w:val="bottom"/>
          </w:tcPr>
          <w:p w14:paraId="25838326"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560" w:type="dxa"/>
            <w:tcBorders>
              <w:top w:val="nil"/>
              <w:left w:val="nil"/>
              <w:bottom w:val="single" w:sz="4" w:space="0" w:color="auto"/>
              <w:right w:val="single" w:sz="4" w:space="0" w:color="auto"/>
            </w:tcBorders>
            <w:shd w:val="clear" w:color="auto" w:fill="auto"/>
            <w:noWrap/>
            <w:vAlign w:val="bottom"/>
          </w:tcPr>
          <w:p w14:paraId="414B05B9"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127" w:type="dxa"/>
            <w:tcBorders>
              <w:top w:val="nil"/>
              <w:left w:val="nil"/>
              <w:bottom w:val="single" w:sz="4" w:space="0" w:color="auto"/>
              <w:right w:val="single" w:sz="4" w:space="0" w:color="auto"/>
            </w:tcBorders>
            <w:shd w:val="clear" w:color="auto" w:fill="auto"/>
            <w:noWrap/>
            <w:vAlign w:val="bottom"/>
          </w:tcPr>
          <w:p w14:paraId="76275788"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370" w:type="dxa"/>
            <w:tcBorders>
              <w:top w:val="nil"/>
              <w:left w:val="nil"/>
              <w:bottom w:val="single" w:sz="4" w:space="0" w:color="auto"/>
              <w:right w:val="single" w:sz="4" w:space="0" w:color="auto"/>
            </w:tcBorders>
            <w:shd w:val="clear" w:color="auto" w:fill="auto"/>
            <w:noWrap/>
            <w:vAlign w:val="bottom"/>
          </w:tcPr>
          <w:p w14:paraId="5E55E7A1"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shd w:val="clear" w:color="auto" w:fill="auto"/>
            <w:noWrap/>
            <w:vAlign w:val="bottom"/>
          </w:tcPr>
          <w:p w14:paraId="20A3E2A2"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tcPr>
          <w:p w14:paraId="4A3A1DD8"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F02942" w14:paraId="0201FFED"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tcPr>
          <w:p w14:paraId="020B0EF2"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2835" w:type="dxa"/>
            <w:tcBorders>
              <w:top w:val="nil"/>
              <w:left w:val="nil"/>
              <w:bottom w:val="single" w:sz="4" w:space="0" w:color="auto"/>
              <w:right w:val="single" w:sz="4" w:space="0" w:color="auto"/>
            </w:tcBorders>
            <w:shd w:val="clear" w:color="auto" w:fill="auto"/>
            <w:noWrap/>
            <w:vAlign w:val="bottom"/>
          </w:tcPr>
          <w:p w14:paraId="7D490AFD"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560" w:type="dxa"/>
            <w:tcBorders>
              <w:top w:val="nil"/>
              <w:left w:val="nil"/>
              <w:bottom w:val="single" w:sz="4" w:space="0" w:color="auto"/>
              <w:right w:val="single" w:sz="4" w:space="0" w:color="auto"/>
            </w:tcBorders>
            <w:shd w:val="clear" w:color="auto" w:fill="auto"/>
            <w:noWrap/>
            <w:vAlign w:val="bottom"/>
          </w:tcPr>
          <w:p w14:paraId="76378B23"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127" w:type="dxa"/>
            <w:tcBorders>
              <w:top w:val="nil"/>
              <w:left w:val="nil"/>
              <w:bottom w:val="single" w:sz="4" w:space="0" w:color="auto"/>
              <w:right w:val="single" w:sz="4" w:space="0" w:color="auto"/>
            </w:tcBorders>
            <w:shd w:val="clear" w:color="auto" w:fill="auto"/>
            <w:noWrap/>
            <w:vAlign w:val="bottom"/>
          </w:tcPr>
          <w:p w14:paraId="4BE1BEF7"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370" w:type="dxa"/>
            <w:tcBorders>
              <w:top w:val="nil"/>
              <w:left w:val="nil"/>
              <w:bottom w:val="single" w:sz="4" w:space="0" w:color="auto"/>
              <w:right w:val="single" w:sz="4" w:space="0" w:color="auto"/>
            </w:tcBorders>
            <w:shd w:val="clear" w:color="auto" w:fill="auto"/>
            <w:noWrap/>
            <w:vAlign w:val="bottom"/>
          </w:tcPr>
          <w:p w14:paraId="2E67F04F"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shd w:val="clear" w:color="auto" w:fill="auto"/>
            <w:noWrap/>
            <w:vAlign w:val="bottom"/>
          </w:tcPr>
          <w:p w14:paraId="647AD3B9"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tcPr>
          <w:p w14:paraId="571955EB"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r>
    </w:tbl>
    <w:p w14:paraId="21C3DBA0" w14:textId="77777777" w:rsidR="007143EE" w:rsidRPr="00F02942" w:rsidRDefault="007143EE" w:rsidP="007143EE">
      <w:pPr>
        <w:spacing w:after="0" w:line="240" w:lineRule="auto"/>
        <w:jc w:val="center"/>
        <w:rPr>
          <w:rFonts w:ascii="Arial Narrow" w:eastAsia="Times New Roman" w:hAnsi="Arial Narrow" w:cs="Tahoma"/>
          <w:b/>
          <w:bCs/>
          <w:sz w:val="21"/>
          <w:szCs w:val="21"/>
          <w:lang w:val="es-ES" w:eastAsia="es-ES"/>
        </w:rPr>
      </w:pPr>
    </w:p>
    <w:p w14:paraId="71CD4943" w14:textId="77777777" w:rsidR="007143EE" w:rsidRPr="00F02942" w:rsidRDefault="007143EE" w:rsidP="007143EE">
      <w:pPr>
        <w:spacing w:after="0" w:line="240" w:lineRule="auto"/>
        <w:jc w:val="center"/>
        <w:rPr>
          <w:rFonts w:ascii="Arial Narrow" w:eastAsia="Times New Roman" w:hAnsi="Arial Narrow" w:cs="Tahoma"/>
          <w:b/>
          <w:bCs/>
          <w:sz w:val="21"/>
          <w:szCs w:val="21"/>
          <w:lang w:val="es-ES" w:eastAsia="es-ES"/>
        </w:rPr>
      </w:pPr>
    </w:p>
    <w:p w14:paraId="6B8092C3" w14:textId="77777777" w:rsidR="007143EE" w:rsidRPr="00F02942" w:rsidRDefault="007143EE" w:rsidP="007143EE">
      <w:pPr>
        <w:spacing w:after="0" w:line="240" w:lineRule="auto"/>
        <w:jc w:val="center"/>
        <w:rPr>
          <w:rFonts w:ascii="Arial Narrow" w:eastAsia="Times New Roman" w:hAnsi="Arial Narrow" w:cs="Tahoma"/>
          <w:b/>
          <w:bCs/>
          <w:sz w:val="21"/>
          <w:szCs w:val="21"/>
          <w:lang w:val="es-ES" w:eastAsia="es-ES"/>
        </w:rPr>
      </w:pPr>
    </w:p>
    <w:p w14:paraId="3E8B33C2" w14:textId="77777777" w:rsidR="007143EE" w:rsidRPr="00F02942" w:rsidRDefault="007143EE" w:rsidP="007143EE">
      <w:pPr>
        <w:spacing w:after="0" w:line="240" w:lineRule="auto"/>
        <w:jc w:val="both"/>
        <w:rPr>
          <w:rFonts w:ascii="Arial Narrow" w:eastAsia="Times New Roman" w:hAnsi="Arial Narrow" w:cs="Tahoma"/>
          <w:bCs/>
          <w:sz w:val="21"/>
          <w:szCs w:val="21"/>
          <w:lang w:val="es-ES" w:eastAsia="es-ES"/>
        </w:rPr>
      </w:pPr>
      <w:r w:rsidRPr="00F02942">
        <w:rPr>
          <w:rFonts w:ascii="Arial Narrow" w:eastAsia="Times New Roman" w:hAnsi="Arial Narrow" w:cs="Tahoma"/>
          <w:bCs/>
          <w:sz w:val="21"/>
          <w:szCs w:val="21"/>
          <w:lang w:val="es-ES" w:eastAsia="es-ES"/>
        </w:rPr>
        <w:t>Nota: * El valor del contrato en salarios mínimos mensuales vigentes se expresa de acuerdo al valor del mismo en el año de firma del contrato</w:t>
      </w:r>
    </w:p>
    <w:p w14:paraId="7D4D691F" w14:textId="77777777" w:rsidR="007143EE" w:rsidRPr="00F02942" w:rsidRDefault="007143EE" w:rsidP="007143EE">
      <w:pPr>
        <w:spacing w:after="0" w:line="240" w:lineRule="auto"/>
        <w:jc w:val="both"/>
        <w:rPr>
          <w:rFonts w:ascii="Arial Narrow" w:eastAsia="Times New Roman" w:hAnsi="Arial Narrow" w:cs="Tahoma"/>
          <w:bCs/>
          <w:sz w:val="21"/>
          <w:szCs w:val="21"/>
          <w:lang w:val="es-ES" w:eastAsia="es-ES"/>
        </w:rPr>
      </w:pPr>
    </w:p>
    <w:p w14:paraId="1DC6CDB0" w14:textId="77777777" w:rsidR="007143EE" w:rsidRPr="00F02942" w:rsidRDefault="007143EE" w:rsidP="007143EE">
      <w:pPr>
        <w:spacing w:after="0" w:line="240" w:lineRule="auto"/>
        <w:jc w:val="both"/>
        <w:rPr>
          <w:rFonts w:ascii="Arial Narrow" w:eastAsia="Times New Roman" w:hAnsi="Arial Narrow" w:cs="Tahoma"/>
          <w:b/>
          <w:bCs/>
          <w:sz w:val="21"/>
          <w:szCs w:val="21"/>
          <w:lang w:val="es-ES" w:eastAsia="es-ES"/>
        </w:rPr>
      </w:pPr>
    </w:p>
    <w:p w14:paraId="6ECDA37D" w14:textId="77777777" w:rsidR="007143EE" w:rsidRPr="00F02942" w:rsidRDefault="007143EE" w:rsidP="007143EE">
      <w:pPr>
        <w:spacing w:after="0" w:line="240" w:lineRule="auto"/>
        <w:jc w:val="both"/>
        <w:rPr>
          <w:rFonts w:ascii="Arial Narrow" w:eastAsia="Times New Roman" w:hAnsi="Arial Narrow" w:cs="Tahoma"/>
          <w:b/>
          <w:bCs/>
          <w:sz w:val="21"/>
          <w:szCs w:val="21"/>
          <w:lang w:val="es-ES" w:eastAsia="es-ES"/>
        </w:rPr>
      </w:pPr>
    </w:p>
    <w:p w14:paraId="6205E858" w14:textId="77777777" w:rsidR="007143EE" w:rsidRPr="00F02942" w:rsidRDefault="007143EE" w:rsidP="007143EE">
      <w:pPr>
        <w:spacing w:after="0" w:line="240" w:lineRule="auto"/>
        <w:jc w:val="both"/>
        <w:rPr>
          <w:rFonts w:ascii="Arial Narrow" w:eastAsia="Times New Roman" w:hAnsi="Arial Narrow" w:cs="Tahoma"/>
          <w:b/>
          <w:bCs/>
          <w:sz w:val="21"/>
          <w:szCs w:val="21"/>
          <w:lang w:val="es-ES" w:eastAsia="es-ES"/>
        </w:rPr>
      </w:pPr>
    </w:p>
    <w:p w14:paraId="17AF7494" w14:textId="77777777" w:rsidR="007143EE" w:rsidRPr="00F02942" w:rsidRDefault="007143EE" w:rsidP="007143EE">
      <w:pPr>
        <w:spacing w:after="0" w:line="240" w:lineRule="auto"/>
        <w:jc w:val="both"/>
        <w:rPr>
          <w:rFonts w:ascii="Arial Narrow" w:eastAsia="Times New Roman" w:hAnsi="Arial Narrow" w:cs="Tahoma"/>
          <w:bCs/>
          <w:sz w:val="21"/>
          <w:szCs w:val="21"/>
          <w:lang w:val="es-ES" w:eastAsia="es-ES"/>
        </w:rPr>
      </w:pPr>
    </w:p>
    <w:p w14:paraId="411807DD" w14:textId="77777777" w:rsidR="007143EE" w:rsidRPr="00F02942" w:rsidRDefault="007143EE" w:rsidP="007143EE">
      <w:pPr>
        <w:spacing w:after="0" w:line="240" w:lineRule="auto"/>
        <w:jc w:val="both"/>
        <w:rPr>
          <w:rFonts w:ascii="Arial Narrow" w:eastAsia="Times New Roman" w:hAnsi="Arial Narrow" w:cs="Tahoma"/>
          <w:bCs/>
          <w:sz w:val="21"/>
          <w:szCs w:val="21"/>
          <w:lang w:val="es-ES" w:eastAsia="es-ES"/>
        </w:rPr>
      </w:pPr>
    </w:p>
    <w:p w14:paraId="51F288AB" w14:textId="77777777" w:rsidR="007143EE" w:rsidRPr="00F02942" w:rsidRDefault="007143EE" w:rsidP="007143EE">
      <w:pPr>
        <w:spacing w:after="0" w:line="240" w:lineRule="auto"/>
        <w:jc w:val="center"/>
        <w:rPr>
          <w:rFonts w:ascii="Arial Narrow" w:eastAsia="Times New Roman" w:hAnsi="Arial Narrow" w:cs="Tahoma"/>
          <w:bCs/>
          <w:sz w:val="21"/>
          <w:szCs w:val="21"/>
          <w:lang w:val="es-ES" w:eastAsia="es-ES"/>
        </w:rPr>
      </w:pPr>
      <w:r w:rsidRPr="00F02942">
        <w:rPr>
          <w:rFonts w:ascii="Arial Narrow" w:eastAsia="Times New Roman" w:hAnsi="Arial Narrow" w:cs="Tahoma"/>
          <w:bCs/>
          <w:sz w:val="21"/>
          <w:szCs w:val="21"/>
          <w:lang w:val="es-ES" w:eastAsia="es-ES"/>
        </w:rPr>
        <w:t>______________________________________________</w:t>
      </w:r>
    </w:p>
    <w:p w14:paraId="6071EABA"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r w:rsidRPr="00520BA8">
        <w:rPr>
          <w:rFonts w:ascii="Arial Narrow" w:eastAsia="Times New Roman" w:hAnsi="Arial Narrow" w:cs="Tahoma"/>
          <w:bCs/>
          <w:sz w:val="21"/>
          <w:szCs w:val="21"/>
          <w:lang w:val="es-ES" w:eastAsia="es-ES"/>
        </w:rPr>
        <w:t>(Firma del proponente o de su Representante Legal)</w:t>
      </w:r>
    </w:p>
    <w:p w14:paraId="0D46BCE9"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6DC9FA3A"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78917D20"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007A30C9"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6AAE41BE"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3A1D151B"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08BF6E26"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32F16A44"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728690F6"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2F741A8A"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142AECA3"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4DC4EE26"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16F105D8"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3779E15F"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59C7D24D"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61DBB72D"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450F2612"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71344984"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7DF54A01"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46250EB6"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16B229D2"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4BFB1EA0"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6073F089"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5ADFA517" w14:textId="77777777" w:rsidR="007143EE" w:rsidRPr="00374B99" w:rsidRDefault="007143EE" w:rsidP="007143EE">
      <w:pPr>
        <w:spacing w:after="0" w:line="240" w:lineRule="auto"/>
        <w:jc w:val="center"/>
        <w:rPr>
          <w:rFonts w:ascii="Arial Narrow" w:eastAsia="Times New Roman" w:hAnsi="Arial Narrow" w:cs="Times New Roman"/>
          <w:b/>
          <w:sz w:val="21"/>
          <w:szCs w:val="21"/>
          <w:lang w:val="es-ES"/>
        </w:rPr>
      </w:pPr>
      <w:r w:rsidRPr="00520BA8">
        <w:rPr>
          <w:rFonts w:ascii="Arial Narrow" w:eastAsia="Times New Roman" w:hAnsi="Arial Narrow" w:cs="Times New Roman"/>
          <w:b/>
          <w:sz w:val="21"/>
          <w:szCs w:val="21"/>
          <w:lang w:val="es-ES"/>
        </w:rPr>
        <w:t>ANEXO 3</w:t>
      </w:r>
    </w:p>
    <w:p w14:paraId="3F5C7A06" w14:textId="43BFB9A8" w:rsidR="007143EE" w:rsidRDefault="007143EE" w:rsidP="00171B32">
      <w:pPr>
        <w:spacing w:after="0" w:line="240" w:lineRule="auto"/>
        <w:jc w:val="center"/>
        <w:rPr>
          <w:rFonts w:ascii="Arial Narrow" w:eastAsia="Times New Roman" w:hAnsi="Arial Narrow" w:cs="Times New Roman"/>
          <w:b/>
          <w:sz w:val="21"/>
          <w:szCs w:val="21"/>
          <w:lang w:val="es-ES"/>
        </w:rPr>
      </w:pPr>
      <w:r w:rsidRPr="00374B99">
        <w:rPr>
          <w:rFonts w:ascii="Arial Narrow" w:eastAsia="Times New Roman" w:hAnsi="Arial Narrow" w:cs="Times New Roman"/>
          <w:b/>
          <w:sz w:val="21"/>
          <w:szCs w:val="21"/>
          <w:lang w:val="es-ES"/>
        </w:rPr>
        <w:t>PROPUESTA ECONOMICA</w:t>
      </w:r>
    </w:p>
    <w:p w14:paraId="7CE84944" w14:textId="764FC291" w:rsidR="00171B32" w:rsidRDefault="00171B32" w:rsidP="00171B32">
      <w:pPr>
        <w:spacing w:after="0" w:line="240" w:lineRule="auto"/>
        <w:jc w:val="center"/>
        <w:rPr>
          <w:rFonts w:ascii="Arial Narrow" w:eastAsia="Times New Roman" w:hAnsi="Arial Narrow" w:cs="Times New Roman"/>
          <w:sz w:val="21"/>
          <w:szCs w:val="21"/>
          <w:lang w:val="es-ES"/>
        </w:rPr>
      </w:pPr>
    </w:p>
    <w:tbl>
      <w:tblPr>
        <w:tblStyle w:val="Tablaconcuadrcula"/>
        <w:tblW w:w="8784" w:type="dxa"/>
        <w:tblLook w:val="04A0" w:firstRow="1" w:lastRow="0" w:firstColumn="1" w:lastColumn="0" w:noHBand="0" w:noVBand="1"/>
      </w:tblPr>
      <w:tblGrid>
        <w:gridCol w:w="554"/>
        <w:gridCol w:w="3466"/>
        <w:gridCol w:w="964"/>
        <w:gridCol w:w="918"/>
        <w:gridCol w:w="1636"/>
        <w:gridCol w:w="1246"/>
      </w:tblGrid>
      <w:tr w:rsidR="00E967A7" w:rsidRPr="00A615E5" w14:paraId="69A45DE3" w14:textId="77777777" w:rsidTr="00A615E5">
        <w:trPr>
          <w:trHeight w:val="105"/>
        </w:trPr>
        <w:tc>
          <w:tcPr>
            <w:tcW w:w="545" w:type="dxa"/>
            <w:vMerge w:val="restart"/>
            <w:vAlign w:val="center"/>
            <w:hideMark/>
          </w:tcPr>
          <w:p w14:paraId="60BCB014" w14:textId="77777777" w:rsidR="00E967A7" w:rsidRPr="00A615E5" w:rsidRDefault="00E967A7" w:rsidP="00C453FF">
            <w:pPr>
              <w:jc w:val="center"/>
              <w:rPr>
                <w:rFonts w:ascii="Arial Narrow" w:hAnsi="Arial Narrow" w:cs="Arial"/>
                <w:b/>
                <w:sz w:val="20"/>
                <w:szCs w:val="20"/>
                <w:lang w:eastAsia="es-CO"/>
              </w:rPr>
            </w:pPr>
            <w:r w:rsidRPr="00A615E5">
              <w:rPr>
                <w:rFonts w:ascii="Arial Narrow" w:hAnsi="Arial Narrow" w:cs="Arial"/>
                <w:b/>
                <w:sz w:val="20"/>
                <w:szCs w:val="20"/>
                <w:lang w:eastAsia="es-CO"/>
              </w:rPr>
              <w:t>Ítem</w:t>
            </w:r>
          </w:p>
        </w:tc>
        <w:tc>
          <w:tcPr>
            <w:tcW w:w="3561" w:type="dxa"/>
            <w:vMerge w:val="restart"/>
            <w:vAlign w:val="center"/>
            <w:hideMark/>
          </w:tcPr>
          <w:p w14:paraId="41BBCA14" w14:textId="77777777" w:rsidR="00E967A7" w:rsidRPr="00A615E5" w:rsidRDefault="00E967A7" w:rsidP="00C453FF">
            <w:pPr>
              <w:jc w:val="center"/>
              <w:rPr>
                <w:rFonts w:ascii="Arial Narrow" w:hAnsi="Arial Narrow" w:cs="Arial"/>
                <w:b/>
                <w:sz w:val="20"/>
                <w:szCs w:val="20"/>
                <w:lang w:eastAsia="es-CO"/>
              </w:rPr>
            </w:pPr>
            <w:r w:rsidRPr="00A615E5">
              <w:rPr>
                <w:rFonts w:ascii="Arial Narrow" w:hAnsi="Arial Narrow" w:cs="Arial"/>
                <w:b/>
                <w:sz w:val="20"/>
                <w:szCs w:val="20"/>
                <w:lang w:eastAsia="es-CO"/>
              </w:rPr>
              <w:t>Descripción del bien o servicio</w:t>
            </w:r>
          </w:p>
        </w:tc>
        <w:tc>
          <w:tcPr>
            <w:tcW w:w="828" w:type="dxa"/>
            <w:vMerge w:val="restart"/>
            <w:vAlign w:val="center"/>
            <w:hideMark/>
          </w:tcPr>
          <w:p w14:paraId="5C4440CC" w14:textId="77777777" w:rsidR="00E967A7" w:rsidRPr="00A615E5" w:rsidRDefault="00E967A7" w:rsidP="00C453FF">
            <w:pPr>
              <w:jc w:val="center"/>
              <w:rPr>
                <w:rFonts w:ascii="Arial Narrow" w:hAnsi="Arial Narrow" w:cs="Arial"/>
                <w:b/>
                <w:sz w:val="20"/>
                <w:szCs w:val="20"/>
                <w:lang w:eastAsia="es-CO"/>
              </w:rPr>
            </w:pPr>
            <w:r w:rsidRPr="00A615E5">
              <w:rPr>
                <w:rFonts w:ascii="Arial Narrow" w:hAnsi="Arial Narrow" w:cs="Arial"/>
                <w:b/>
                <w:sz w:val="20"/>
                <w:szCs w:val="20"/>
                <w:lang w:eastAsia="es-CO"/>
              </w:rPr>
              <w:t>Unidad</w:t>
            </w:r>
          </w:p>
        </w:tc>
        <w:tc>
          <w:tcPr>
            <w:tcW w:w="901" w:type="dxa"/>
            <w:vMerge w:val="restart"/>
            <w:vAlign w:val="center"/>
            <w:hideMark/>
          </w:tcPr>
          <w:p w14:paraId="4176C2A7" w14:textId="77777777" w:rsidR="00E967A7" w:rsidRPr="00A615E5" w:rsidRDefault="00E967A7" w:rsidP="00C453FF">
            <w:pPr>
              <w:jc w:val="center"/>
              <w:rPr>
                <w:rFonts w:ascii="Arial Narrow" w:hAnsi="Arial Narrow" w:cs="Arial"/>
                <w:b/>
                <w:sz w:val="20"/>
                <w:szCs w:val="20"/>
                <w:lang w:eastAsia="es-CO"/>
              </w:rPr>
            </w:pPr>
            <w:r w:rsidRPr="00A615E5">
              <w:rPr>
                <w:rFonts w:ascii="Arial Narrow" w:hAnsi="Arial Narrow" w:cs="Arial"/>
                <w:b/>
                <w:sz w:val="20"/>
                <w:szCs w:val="20"/>
                <w:lang w:eastAsia="es-CO"/>
              </w:rPr>
              <w:t>Cantidad</w:t>
            </w:r>
          </w:p>
        </w:tc>
        <w:tc>
          <w:tcPr>
            <w:tcW w:w="2949" w:type="dxa"/>
            <w:gridSpan w:val="2"/>
            <w:vAlign w:val="center"/>
            <w:hideMark/>
          </w:tcPr>
          <w:p w14:paraId="041653C4" w14:textId="348ADCFB" w:rsidR="00E967A7" w:rsidRPr="00A615E5" w:rsidRDefault="00E967A7" w:rsidP="00C453FF">
            <w:pPr>
              <w:jc w:val="center"/>
              <w:rPr>
                <w:rFonts w:ascii="Arial Narrow" w:hAnsi="Arial Narrow" w:cs="Arial"/>
                <w:b/>
                <w:sz w:val="20"/>
                <w:szCs w:val="20"/>
                <w:lang w:eastAsia="es-CO"/>
              </w:rPr>
            </w:pPr>
          </w:p>
        </w:tc>
      </w:tr>
      <w:tr w:rsidR="00E967A7" w:rsidRPr="00A615E5" w14:paraId="782C9792" w14:textId="77777777" w:rsidTr="00E967A7">
        <w:trPr>
          <w:trHeight w:val="360"/>
        </w:trPr>
        <w:tc>
          <w:tcPr>
            <w:tcW w:w="545" w:type="dxa"/>
            <w:vMerge/>
            <w:vAlign w:val="center"/>
            <w:hideMark/>
          </w:tcPr>
          <w:p w14:paraId="61B2C99F" w14:textId="77777777" w:rsidR="00E967A7" w:rsidRPr="00A615E5" w:rsidRDefault="00E967A7" w:rsidP="00C453FF">
            <w:pPr>
              <w:jc w:val="center"/>
              <w:rPr>
                <w:rFonts w:ascii="Arial Narrow" w:hAnsi="Arial Narrow" w:cs="Arial"/>
                <w:b/>
                <w:sz w:val="20"/>
                <w:szCs w:val="20"/>
                <w:lang w:eastAsia="es-CO"/>
              </w:rPr>
            </w:pPr>
          </w:p>
        </w:tc>
        <w:tc>
          <w:tcPr>
            <w:tcW w:w="3561" w:type="dxa"/>
            <w:vMerge/>
            <w:vAlign w:val="center"/>
            <w:hideMark/>
          </w:tcPr>
          <w:p w14:paraId="22EDB1C7" w14:textId="77777777" w:rsidR="00E967A7" w:rsidRPr="00A615E5" w:rsidRDefault="00E967A7" w:rsidP="00C453FF">
            <w:pPr>
              <w:jc w:val="center"/>
              <w:rPr>
                <w:rFonts w:ascii="Arial Narrow" w:hAnsi="Arial Narrow" w:cs="Arial"/>
                <w:b/>
                <w:sz w:val="20"/>
                <w:szCs w:val="20"/>
                <w:lang w:eastAsia="es-CO"/>
              </w:rPr>
            </w:pPr>
          </w:p>
        </w:tc>
        <w:tc>
          <w:tcPr>
            <w:tcW w:w="828" w:type="dxa"/>
            <w:vMerge/>
            <w:vAlign w:val="center"/>
            <w:hideMark/>
          </w:tcPr>
          <w:p w14:paraId="13C9F10B" w14:textId="77777777" w:rsidR="00E967A7" w:rsidRPr="00A615E5" w:rsidRDefault="00E967A7" w:rsidP="00C453FF">
            <w:pPr>
              <w:jc w:val="center"/>
              <w:rPr>
                <w:rFonts w:ascii="Arial Narrow" w:hAnsi="Arial Narrow" w:cs="Arial"/>
                <w:b/>
                <w:sz w:val="20"/>
                <w:szCs w:val="20"/>
                <w:lang w:eastAsia="es-CO"/>
              </w:rPr>
            </w:pPr>
          </w:p>
        </w:tc>
        <w:tc>
          <w:tcPr>
            <w:tcW w:w="901" w:type="dxa"/>
            <w:vMerge/>
            <w:vAlign w:val="center"/>
            <w:hideMark/>
          </w:tcPr>
          <w:p w14:paraId="4530ECFE" w14:textId="77777777" w:rsidR="00E967A7" w:rsidRPr="00A615E5" w:rsidRDefault="00E967A7" w:rsidP="00C453FF">
            <w:pPr>
              <w:jc w:val="center"/>
              <w:rPr>
                <w:rFonts w:ascii="Arial Narrow" w:hAnsi="Arial Narrow" w:cs="Arial"/>
                <w:b/>
                <w:sz w:val="20"/>
                <w:szCs w:val="20"/>
                <w:lang w:eastAsia="es-CO"/>
              </w:rPr>
            </w:pPr>
          </w:p>
        </w:tc>
        <w:tc>
          <w:tcPr>
            <w:tcW w:w="1674" w:type="dxa"/>
            <w:vAlign w:val="center"/>
            <w:hideMark/>
          </w:tcPr>
          <w:p w14:paraId="01009662" w14:textId="77777777" w:rsidR="00E967A7" w:rsidRPr="00A615E5" w:rsidRDefault="00E967A7" w:rsidP="00C453FF">
            <w:pPr>
              <w:jc w:val="center"/>
              <w:rPr>
                <w:rFonts w:ascii="Arial Narrow" w:hAnsi="Arial Narrow" w:cs="Arial"/>
                <w:b/>
                <w:sz w:val="20"/>
                <w:szCs w:val="20"/>
                <w:lang w:eastAsia="es-CO"/>
              </w:rPr>
            </w:pPr>
            <w:r w:rsidRPr="00A615E5">
              <w:rPr>
                <w:rFonts w:ascii="Arial Narrow" w:hAnsi="Arial Narrow" w:cs="Arial"/>
                <w:b/>
                <w:sz w:val="20"/>
                <w:szCs w:val="20"/>
                <w:lang w:eastAsia="es-CO"/>
              </w:rPr>
              <w:t>Valor unitario</w:t>
            </w:r>
          </w:p>
        </w:tc>
        <w:tc>
          <w:tcPr>
            <w:tcW w:w="1275" w:type="dxa"/>
            <w:vAlign w:val="center"/>
            <w:hideMark/>
          </w:tcPr>
          <w:p w14:paraId="0E95D35E" w14:textId="77777777" w:rsidR="00E967A7" w:rsidRPr="00A615E5" w:rsidRDefault="00E967A7" w:rsidP="00C453FF">
            <w:pPr>
              <w:jc w:val="center"/>
              <w:rPr>
                <w:rFonts w:ascii="Arial Narrow" w:hAnsi="Arial Narrow" w:cs="Arial"/>
                <w:b/>
                <w:sz w:val="20"/>
                <w:szCs w:val="20"/>
                <w:lang w:eastAsia="es-CO"/>
              </w:rPr>
            </w:pPr>
            <w:r w:rsidRPr="00A615E5">
              <w:rPr>
                <w:rFonts w:ascii="Arial Narrow" w:hAnsi="Arial Narrow" w:cs="Arial"/>
                <w:b/>
                <w:sz w:val="20"/>
                <w:szCs w:val="20"/>
                <w:lang w:eastAsia="es-CO"/>
              </w:rPr>
              <w:t>Total</w:t>
            </w:r>
          </w:p>
        </w:tc>
      </w:tr>
      <w:tr w:rsidR="00E967A7" w:rsidRPr="00A615E5" w14:paraId="1B2BBCEC" w14:textId="77777777" w:rsidTr="00E967A7">
        <w:trPr>
          <w:trHeight w:val="2199"/>
        </w:trPr>
        <w:tc>
          <w:tcPr>
            <w:tcW w:w="545" w:type="dxa"/>
            <w:vAlign w:val="center"/>
            <w:hideMark/>
          </w:tcPr>
          <w:p w14:paraId="61BFA8E8" w14:textId="77777777" w:rsidR="00E967A7" w:rsidRPr="00A615E5" w:rsidRDefault="00E967A7" w:rsidP="00C453FF">
            <w:pPr>
              <w:jc w:val="center"/>
              <w:rPr>
                <w:rFonts w:ascii="Arial Narrow" w:hAnsi="Arial Narrow" w:cs="Arial"/>
                <w:b/>
                <w:sz w:val="20"/>
                <w:szCs w:val="20"/>
                <w:lang w:eastAsia="es-CO"/>
              </w:rPr>
            </w:pPr>
            <w:r w:rsidRPr="00A615E5">
              <w:rPr>
                <w:rFonts w:ascii="Arial Narrow" w:hAnsi="Arial Narrow" w:cs="Arial"/>
                <w:b/>
                <w:sz w:val="20"/>
                <w:szCs w:val="20"/>
                <w:lang w:eastAsia="es-CO"/>
              </w:rPr>
              <w:t>1</w:t>
            </w:r>
          </w:p>
        </w:tc>
        <w:tc>
          <w:tcPr>
            <w:tcW w:w="3561" w:type="dxa"/>
            <w:vAlign w:val="center"/>
            <w:hideMark/>
          </w:tcPr>
          <w:p w14:paraId="10BFC9A4" w14:textId="77777777" w:rsidR="00E967A7" w:rsidRPr="00A615E5" w:rsidRDefault="00E967A7" w:rsidP="00A615E5">
            <w:pPr>
              <w:rPr>
                <w:rFonts w:ascii="Arial Narrow" w:hAnsi="Arial Narrow" w:cs="Arial"/>
                <w:bCs/>
                <w:sz w:val="20"/>
                <w:szCs w:val="20"/>
                <w:lang w:eastAsia="es-CO"/>
              </w:rPr>
            </w:pPr>
            <w:r w:rsidRPr="00A615E5">
              <w:rPr>
                <w:rFonts w:ascii="Arial Narrow" w:hAnsi="Arial Narrow" w:cs="Arial"/>
                <w:bCs/>
                <w:sz w:val="20"/>
                <w:szCs w:val="20"/>
                <w:lang w:eastAsia="es-CO"/>
              </w:rPr>
              <w:t>Taller de sensibilización sobre proceso de certificación por competencias</w:t>
            </w:r>
            <w:r w:rsidRPr="00A615E5">
              <w:rPr>
                <w:rFonts w:ascii="Arial Narrow" w:hAnsi="Arial Narrow" w:cs="Arial"/>
                <w:bCs/>
                <w:sz w:val="20"/>
                <w:szCs w:val="20"/>
                <w:lang w:eastAsia="es-CO"/>
              </w:rPr>
              <w:br/>
              <w:t>Incluye: consecución y adecuación de espacio físico (~30 personas); equipos audiovisuales (</w:t>
            </w:r>
            <w:proofErr w:type="spellStart"/>
            <w:r w:rsidRPr="00A615E5">
              <w:rPr>
                <w:rFonts w:ascii="Arial Narrow" w:hAnsi="Arial Narrow" w:cs="Arial"/>
                <w:bCs/>
                <w:sz w:val="20"/>
                <w:szCs w:val="20"/>
                <w:lang w:eastAsia="es-CO"/>
              </w:rPr>
              <w:t>videobeam</w:t>
            </w:r>
            <w:proofErr w:type="spellEnd"/>
            <w:r w:rsidRPr="00A615E5">
              <w:rPr>
                <w:rFonts w:ascii="Arial Narrow" w:hAnsi="Arial Narrow" w:cs="Arial"/>
                <w:bCs/>
                <w:sz w:val="20"/>
                <w:szCs w:val="20"/>
                <w:lang w:eastAsia="es-CO"/>
              </w:rPr>
              <w:t>, pantalla, sonido, micrófonos); convocatoria y coordinación de 30 participantes por nodo; transporte y movilización de participantes; materiales de trabajo (papelería básica, fichas, esferos); refrigerio, almuerzo, café, aromáticas y agua; listas de asistencia; registro fotográfico y acta de ejecución.</w:t>
            </w:r>
          </w:p>
        </w:tc>
        <w:tc>
          <w:tcPr>
            <w:tcW w:w="828" w:type="dxa"/>
            <w:vAlign w:val="center"/>
            <w:hideMark/>
          </w:tcPr>
          <w:p w14:paraId="28A747A3" w14:textId="77777777" w:rsidR="00E967A7" w:rsidRPr="00A615E5" w:rsidRDefault="00E967A7" w:rsidP="00C453FF">
            <w:pPr>
              <w:jc w:val="center"/>
              <w:rPr>
                <w:rFonts w:ascii="Arial Narrow" w:hAnsi="Arial Narrow" w:cs="Arial"/>
                <w:bCs/>
                <w:sz w:val="20"/>
                <w:szCs w:val="20"/>
                <w:lang w:eastAsia="es-CO"/>
              </w:rPr>
            </w:pPr>
            <w:r w:rsidRPr="00A615E5">
              <w:rPr>
                <w:rFonts w:ascii="Arial Narrow" w:hAnsi="Arial Narrow" w:cs="Arial"/>
                <w:bCs/>
                <w:sz w:val="20"/>
                <w:szCs w:val="20"/>
                <w:lang w:eastAsia="es-CO"/>
              </w:rPr>
              <w:t>Taller</w:t>
            </w:r>
          </w:p>
        </w:tc>
        <w:tc>
          <w:tcPr>
            <w:tcW w:w="901" w:type="dxa"/>
            <w:vAlign w:val="center"/>
            <w:hideMark/>
          </w:tcPr>
          <w:p w14:paraId="3473EE64" w14:textId="77777777" w:rsidR="00E967A7" w:rsidRPr="00A615E5" w:rsidRDefault="00E967A7" w:rsidP="00C453FF">
            <w:pPr>
              <w:jc w:val="center"/>
              <w:rPr>
                <w:rFonts w:ascii="Arial Narrow" w:hAnsi="Arial Narrow" w:cs="Arial"/>
                <w:bCs/>
                <w:sz w:val="20"/>
                <w:szCs w:val="20"/>
                <w:lang w:eastAsia="es-CO"/>
              </w:rPr>
            </w:pPr>
            <w:r w:rsidRPr="00A615E5">
              <w:rPr>
                <w:rFonts w:ascii="Arial Narrow" w:hAnsi="Arial Narrow" w:cs="Arial"/>
                <w:bCs/>
                <w:sz w:val="20"/>
                <w:szCs w:val="20"/>
                <w:lang w:eastAsia="es-CO"/>
              </w:rPr>
              <w:t>5</w:t>
            </w:r>
          </w:p>
        </w:tc>
        <w:tc>
          <w:tcPr>
            <w:tcW w:w="1674" w:type="dxa"/>
            <w:vAlign w:val="center"/>
          </w:tcPr>
          <w:p w14:paraId="5E8D3251" w14:textId="14D6FCA5" w:rsidR="00E967A7" w:rsidRPr="00A615E5" w:rsidRDefault="00E967A7" w:rsidP="00C453FF">
            <w:pPr>
              <w:jc w:val="center"/>
              <w:rPr>
                <w:rFonts w:ascii="Arial Narrow" w:hAnsi="Arial Narrow" w:cs="Arial"/>
                <w:bCs/>
                <w:sz w:val="20"/>
                <w:szCs w:val="20"/>
                <w:lang w:eastAsia="es-CO"/>
              </w:rPr>
            </w:pPr>
          </w:p>
        </w:tc>
        <w:tc>
          <w:tcPr>
            <w:tcW w:w="1275" w:type="dxa"/>
            <w:vAlign w:val="center"/>
          </w:tcPr>
          <w:p w14:paraId="69D02BE8" w14:textId="3E77CBEC" w:rsidR="00E967A7" w:rsidRPr="00A615E5" w:rsidRDefault="00E967A7" w:rsidP="00C453FF">
            <w:pPr>
              <w:jc w:val="center"/>
              <w:rPr>
                <w:rFonts w:ascii="Arial Narrow" w:hAnsi="Arial Narrow" w:cs="Arial"/>
                <w:bCs/>
                <w:sz w:val="20"/>
                <w:szCs w:val="20"/>
                <w:lang w:eastAsia="es-CO"/>
              </w:rPr>
            </w:pPr>
          </w:p>
        </w:tc>
      </w:tr>
      <w:tr w:rsidR="00E967A7" w:rsidRPr="00A615E5" w14:paraId="19CB61C3" w14:textId="77777777" w:rsidTr="00E967A7">
        <w:trPr>
          <w:trHeight w:val="2199"/>
        </w:trPr>
        <w:tc>
          <w:tcPr>
            <w:tcW w:w="545" w:type="dxa"/>
            <w:vAlign w:val="center"/>
            <w:hideMark/>
          </w:tcPr>
          <w:p w14:paraId="77FB618E" w14:textId="77777777" w:rsidR="00E967A7" w:rsidRPr="00A615E5" w:rsidRDefault="00E967A7" w:rsidP="00C453FF">
            <w:pPr>
              <w:jc w:val="center"/>
              <w:rPr>
                <w:rFonts w:ascii="Arial Narrow" w:hAnsi="Arial Narrow" w:cs="Arial"/>
                <w:b/>
                <w:sz w:val="20"/>
                <w:szCs w:val="20"/>
                <w:lang w:eastAsia="es-CO"/>
              </w:rPr>
            </w:pPr>
            <w:r w:rsidRPr="00A615E5">
              <w:rPr>
                <w:rFonts w:ascii="Arial Narrow" w:hAnsi="Arial Narrow" w:cs="Arial"/>
                <w:b/>
                <w:sz w:val="20"/>
                <w:szCs w:val="20"/>
                <w:lang w:eastAsia="es-CO"/>
              </w:rPr>
              <w:t>2</w:t>
            </w:r>
          </w:p>
        </w:tc>
        <w:tc>
          <w:tcPr>
            <w:tcW w:w="3561" w:type="dxa"/>
            <w:vAlign w:val="center"/>
            <w:hideMark/>
          </w:tcPr>
          <w:p w14:paraId="01DA6ACB" w14:textId="77777777" w:rsidR="00E967A7" w:rsidRPr="00A615E5" w:rsidRDefault="00E967A7" w:rsidP="00A615E5">
            <w:pPr>
              <w:rPr>
                <w:rFonts w:ascii="Arial Narrow" w:hAnsi="Arial Narrow" w:cs="Arial"/>
                <w:bCs/>
                <w:sz w:val="20"/>
                <w:szCs w:val="20"/>
                <w:lang w:eastAsia="es-CO"/>
              </w:rPr>
            </w:pPr>
            <w:r w:rsidRPr="00A615E5">
              <w:rPr>
                <w:rFonts w:ascii="Arial Narrow" w:hAnsi="Arial Narrow" w:cs="Arial"/>
                <w:bCs/>
                <w:sz w:val="20"/>
                <w:szCs w:val="20"/>
                <w:lang w:eastAsia="es-CO"/>
              </w:rPr>
              <w:t>Curso de Formación Complementaria en Restauración Ecológica (50 horas)</w:t>
            </w:r>
            <w:r w:rsidRPr="00A615E5">
              <w:rPr>
                <w:rFonts w:ascii="Arial Narrow" w:hAnsi="Arial Narrow" w:cs="Arial"/>
                <w:bCs/>
                <w:sz w:val="20"/>
                <w:szCs w:val="20"/>
                <w:lang w:eastAsia="es-CO"/>
              </w:rPr>
              <w:br/>
              <w:t>Incluye (por participante certificado): soporte logístico completo para tres (3) días presenciales de formación por nodo (5 nodos, 30 participantes c/u, 150 en total); consecución y adecuación de espacio físico; equipos audiovisuales; transporte y movilización de participantes para cada día de jornada; refrigerio, almuerzo, café, aromáticas y agua los tres (3) días; materiales de trabajo y fichas técnicas; apoyo administrativo al proceso de certificación; entrega de certificados; registro fotográfico, listas de asistencia e informe de ejecución por nodo.</w:t>
            </w:r>
          </w:p>
        </w:tc>
        <w:tc>
          <w:tcPr>
            <w:tcW w:w="828" w:type="dxa"/>
            <w:vAlign w:val="center"/>
            <w:hideMark/>
          </w:tcPr>
          <w:p w14:paraId="333F97EF" w14:textId="77777777" w:rsidR="00E967A7" w:rsidRPr="00A615E5" w:rsidRDefault="00E967A7" w:rsidP="00C453FF">
            <w:pPr>
              <w:jc w:val="center"/>
              <w:rPr>
                <w:rFonts w:ascii="Arial Narrow" w:hAnsi="Arial Narrow" w:cs="Arial"/>
                <w:bCs/>
                <w:sz w:val="20"/>
                <w:szCs w:val="20"/>
                <w:lang w:eastAsia="es-CO"/>
              </w:rPr>
            </w:pPr>
            <w:r w:rsidRPr="00A615E5">
              <w:rPr>
                <w:rFonts w:ascii="Arial Narrow" w:hAnsi="Arial Narrow" w:cs="Arial"/>
                <w:bCs/>
                <w:sz w:val="20"/>
                <w:szCs w:val="20"/>
                <w:lang w:eastAsia="es-CO"/>
              </w:rPr>
              <w:t>Persona</w:t>
            </w:r>
            <w:r w:rsidRPr="00A615E5">
              <w:rPr>
                <w:rFonts w:ascii="Arial Narrow" w:hAnsi="Arial Narrow" w:cs="Arial"/>
                <w:bCs/>
                <w:sz w:val="20"/>
                <w:szCs w:val="20"/>
                <w:lang w:eastAsia="es-CO"/>
              </w:rPr>
              <w:br/>
              <w:t>certificada</w:t>
            </w:r>
          </w:p>
        </w:tc>
        <w:tc>
          <w:tcPr>
            <w:tcW w:w="901" w:type="dxa"/>
            <w:vAlign w:val="center"/>
            <w:hideMark/>
          </w:tcPr>
          <w:p w14:paraId="29B4696B" w14:textId="77777777" w:rsidR="00E967A7" w:rsidRPr="00A615E5" w:rsidRDefault="00E967A7" w:rsidP="00C453FF">
            <w:pPr>
              <w:jc w:val="center"/>
              <w:rPr>
                <w:rFonts w:ascii="Arial Narrow" w:hAnsi="Arial Narrow" w:cs="Arial"/>
                <w:bCs/>
                <w:sz w:val="20"/>
                <w:szCs w:val="20"/>
                <w:lang w:eastAsia="es-CO"/>
              </w:rPr>
            </w:pPr>
            <w:r w:rsidRPr="00A615E5">
              <w:rPr>
                <w:rFonts w:ascii="Arial Narrow" w:hAnsi="Arial Narrow" w:cs="Arial"/>
                <w:bCs/>
                <w:sz w:val="20"/>
                <w:szCs w:val="20"/>
                <w:lang w:eastAsia="es-CO"/>
              </w:rPr>
              <w:t>150</w:t>
            </w:r>
          </w:p>
        </w:tc>
        <w:tc>
          <w:tcPr>
            <w:tcW w:w="1674" w:type="dxa"/>
            <w:vAlign w:val="center"/>
          </w:tcPr>
          <w:p w14:paraId="093D0431" w14:textId="219B2E70" w:rsidR="00E967A7" w:rsidRPr="00A615E5" w:rsidRDefault="00E967A7" w:rsidP="00C453FF">
            <w:pPr>
              <w:jc w:val="center"/>
              <w:rPr>
                <w:rFonts w:ascii="Arial Narrow" w:hAnsi="Arial Narrow" w:cs="Arial"/>
                <w:bCs/>
                <w:sz w:val="20"/>
                <w:szCs w:val="20"/>
                <w:lang w:eastAsia="es-CO"/>
              </w:rPr>
            </w:pPr>
          </w:p>
        </w:tc>
        <w:tc>
          <w:tcPr>
            <w:tcW w:w="1275" w:type="dxa"/>
            <w:vAlign w:val="center"/>
          </w:tcPr>
          <w:p w14:paraId="04D688DF" w14:textId="16A70C9A" w:rsidR="00E967A7" w:rsidRPr="00A615E5" w:rsidRDefault="00E967A7" w:rsidP="00C453FF">
            <w:pPr>
              <w:jc w:val="center"/>
              <w:rPr>
                <w:rFonts w:ascii="Arial Narrow" w:hAnsi="Arial Narrow" w:cs="Arial"/>
                <w:bCs/>
                <w:sz w:val="20"/>
                <w:szCs w:val="20"/>
                <w:lang w:eastAsia="es-CO"/>
              </w:rPr>
            </w:pPr>
          </w:p>
        </w:tc>
      </w:tr>
      <w:tr w:rsidR="00E967A7" w:rsidRPr="00A615E5" w14:paraId="5671BC80" w14:textId="77777777" w:rsidTr="00E967A7">
        <w:trPr>
          <w:trHeight w:val="2199"/>
        </w:trPr>
        <w:tc>
          <w:tcPr>
            <w:tcW w:w="545" w:type="dxa"/>
            <w:vAlign w:val="center"/>
            <w:hideMark/>
          </w:tcPr>
          <w:p w14:paraId="2A7239F4" w14:textId="77777777" w:rsidR="00E967A7" w:rsidRPr="00A615E5" w:rsidRDefault="00E967A7" w:rsidP="00C453FF">
            <w:pPr>
              <w:jc w:val="center"/>
              <w:rPr>
                <w:rFonts w:ascii="Arial Narrow" w:hAnsi="Arial Narrow" w:cs="Arial"/>
                <w:b/>
                <w:sz w:val="20"/>
                <w:szCs w:val="20"/>
                <w:lang w:eastAsia="es-CO"/>
              </w:rPr>
            </w:pPr>
            <w:r w:rsidRPr="00A615E5">
              <w:rPr>
                <w:rFonts w:ascii="Arial Narrow" w:hAnsi="Arial Narrow" w:cs="Arial"/>
                <w:b/>
                <w:sz w:val="20"/>
                <w:szCs w:val="20"/>
                <w:lang w:eastAsia="es-CO"/>
              </w:rPr>
              <w:t>3</w:t>
            </w:r>
          </w:p>
        </w:tc>
        <w:tc>
          <w:tcPr>
            <w:tcW w:w="3561" w:type="dxa"/>
            <w:vAlign w:val="center"/>
            <w:hideMark/>
          </w:tcPr>
          <w:p w14:paraId="7B25FD62" w14:textId="77777777" w:rsidR="00E967A7" w:rsidRPr="00A615E5" w:rsidRDefault="00E967A7" w:rsidP="00A615E5">
            <w:pPr>
              <w:rPr>
                <w:rFonts w:ascii="Arial Narrow" w:hAnsi="Arial Narrow" w:cs="Arial"/>
                <w:bCs/>
                <w:sz w:val="20"/>
                <w:szCs w:val="20"/>
                <w:lang w:eastAsia="es-CO"/>
              </w:rPr>
            </w:pPr>
            <w:r w:rsidRPr="00A615E5">
              <w:rPr>
                <w:rFonts w:ascii="Arial Narrow" w:hAnsi="Arial Narrow" w:cs="Arial"/>
                <w:bCs/>
                <w:sz w:val="20"/>
                <w:szCs w:val="20"/>
                <w:lang w:eastAsia="es-CO"/>
              </w:rPr>
              <w:t>Aplicación de encuestas para caracterización de participantes en los procesos de formación</w:t>
            </w:r>
            <w:r w:rsidRPr="00A615E5">
              <w:rPr>
                <w:rFonts w:ascii="Arial Narrow" w:hAnsi="Arial Narrow" w:cs="Arial"/>
                <w:bCs/>
                <w:sz w:val="20"/>
                <w:szCs w:val="20"/>
                <w:lang w:eastAsia="es-CO"/>
              </w:rPr>
              <w:br/>
              <w:t>Incluye: diseño e impresión de instrumentos de caracterización (encuesta socioeconómica y perfil formativo) para 13 municipios; desplazamiento del equipo aplicador (transporte terrestre y/o fluvial); digitación, depuración y consolidación de datos en base estructurada; elaboración de informe de caracterización con análisis descriptivo por municipio y para la Ecorregión; registro fotográfico de las jornadas.</w:t>
            </w:r>
          </w:p>
        </w:tc>
        <w:tc>
          <w:tcPr>
            <w:tcW w:w="828" w:type="dxa"/>
            <w:vAlign w:val="center"/>
            <w:hideMark/>
          </w:tcPr>
          <w:p w14:paraId="7B769E32" w14:textId="77777777" w:rsidR="00E967A7" w:rsidRPr="00A615E5" w:rsidRDefault="00E967A7" w:rsidP="00C453FF">
            <w:pPr>
              <w:jc w:val="center"/>
              <w:rPr>
                <w:rFonts w:ascii="Arial Narrow" w:hAnsi="Arial Narrow" w:cs="Arial"/>
                <w:bCs/>
                <w:sz w:val="20"/>
                <w:szCs w:val="20"/>
                <w:lang w:eastAsia="es-CO"/>
              </w:rPr>
            </w:pPr>
            <w:r w:rsidRPr="00A615E5">
              <w:rPr>
                <w:rFonts w:ascii="Arial Narrow" w:hAnsi="Arial Narrow" w:cs="Arial"/>
                <w:bCs/>
                <w:sz w:val="20"/>
                <w:szCs w:val="20"/>
                <w:lang w:eastAsia="es-CO"/>
              </w:rPr>
              <w:t>Proceso</w:t>
            </w:r>
          </w:p>
        </w:tc>
        <w:tc>
          <w:tcPr>
            <w:tcW w:w="901" w:type="dxa"/>
            <w:vAlign w:val="center"/>
            <w:hideMark/>
          </w:tcPr>
          <w:p w14:paraId="109FDF46" w14:textId="77777777" w:rsidR="00E967A7" w:rsidRPr="00A615E5" w:rsidRDefault="00E967A7" w:rsidP="00C453FF">
            <w:pPr>
              <w:jc w:val="center"/>
              <w:rPr>
                <w:rFonts w:ascii="Arial Narrow" w:hAnsi="Arial Narrow" w:cs="Arial"/>
                <w:bCs/>
                <w:sz w:val="20"/>
                <w:szCs w:val="20"/>
                <w:lang w:eastAsia="es-CO"/>
              </w:rPr>
            </w:pPr>
            <w:r w:rsidRPr="00A615E5">
              <w:rPr>
                <w:rFonts w:ascii="Arial Narrow" w:hAnsi="Arial Narrow" w:cs="Arial"/>
                <w:bCs/>
                <w:sz w:val="20"/>
                <w:szCs w:val="20"/>
                <w:lang w:eastAsia="es-CO"/>
              </w:rPr>
              <w:t>1</w:t>
            </w:r>
          </w:p>
        </w:tc>
        <w:tc>
          <w:tcPr>
            <w:tcW w:w="1674" w:type="dxa"/>
            <w:vAlign w:val="center"/>
          </w:tcPr>
          <w:p w14:paraId="604544B0" w14:textId="4B655C3A" w:rsidR="00E967A7" w:rsidRPr="00A615E5" w:rsidRDefault="00E967A7" w:rsidP="00C453FF">
            <w:pPr>
              <w:jc w:val="center"/>
              <w:rPr>
                <w:rFonts w:ascii="Arial Narrow" w:hAnsi="Arial Narrow" w:cs="Arial"/>
                <w:bCs/>
                <w:sz w:val="20"/>
                <w:szCs w:val="20"/>
                <w:lang w:eastAsia="es-CO"/>
              </w:rPr>
            </w:pPr>
          </w:p>
        </w:tc>
        <w:tc>
          <w:tcPr>
            <w:tcW w:w="1275" w:type="dxa"/>
            <w:vAlign w:val="center"/>
          </w:tcPr>
          <w:p w14:paraId="5C68FFFC" w14:textId="30D08AB0" w:rsidR="00E967A7" w:rsidRPr="00A615E5" w:rsidRDefault="00E967A7" w:rsidP="00C453FF">
            <w:pPr>
              <w:jc w:val="center"/>
              <w:rPr>
                <w:rFonts w:ascii="Arial Narrow" w:hAnsi="Arial Narrow" w:cs="Arial"/>
                <w:bCs/>
                <w:sz w:val="20"/>
                <w:szCs w:val="20"/>
                <w:lang w:eastAsia="es-CO"/>
              </w:rPr>
            </w:pPr>
          </w:p>
        </w:tc>
      </w:tr>
      <w:tr w:rsidR="00E967A7" w:rsidRPr="00A615E5" w14:paraId="210059FC" w14:textId="77777777" w:rsidTr="00E967A7">
        <w:trPr>
          <w:trHeight w:val="2199"/>
        </w:trPr>
        <w:tc>
          <w:tcPr>
            <w:tcW w:w="545" w:type="dxa"/>
            <w:vAlign w:val="center"/>
            <w:hideMark/>
          </w:tcPr>
          <w:p w14:paraId="64595636" w14:textId="77777777" w:rsidR="00E967A7" w:rsidRPr="00A615E5" w:rsidRDefault="00E967A7" w:rsidP="00C453FF">
            <w:pPr>
              <w:jc w:val="center"/>
              <w:rPr>
                <w:rFonts w:ascii="Arial Narrow" w:hAnsi="Arial Narrow" w:cs="Arial"/>
                <w:b/>
                <w:sz w:val="20"/>
                <w:szCs w:val="20"/>
                <w:lang w:eastAsia="es-CO"/>
              </w:rPr>
            </w:pPr>
            <w:r w:rsidRPr="00A615E5">
              <w:rPr>
                <w:rFonts w:ascii="Arial Narrow" w:hAnsi="Arial Narrow" w:cs="Arial"/>
                <w:b/>
                <w:sz w:val="20"/>
                <w:szCs w:val="20"/>
                <w:lang w:eastAsia="es-CO"/>
              </w:rPr>
              <w:lastRenderedPageBreak/>
              <w:t>4</w:t>
            </w:r>
          </w:p>
        </w:tc>
        <w:tc>
          <w:tcPr>
            <w:tcW w:w="3561" w:type="dxa"/>
            <w:vAlign w:val="center"/>
            <w:hideMark/>
          </w:tcPr>
          <w:p w14:paraId="524D3C0B" w14:textId="77777777" w:rsidR="00E967A7" w:rsidRPr="00A615E5" w:rsidRDefault="00E967A7" w:rsidP="00A615E5">
            <w:pPr>
              <w:rPr>
                <w:rFonts w:ascii="Arial Narrow" w:hAnsi="Arial Narrow" w:cs="Arial"/>
                <w:bCs/>
                <w:sz w:val="20"/>
                <w:szCs w:val="20"/>
                <w:lang w:eastAsia="es-CO"/>
              </w:rPr>
            </w:pPr>
            <w:r w:rsidRPr="00A615E5">
              <w:rPr>
                <w:rFonts w:ascii="Arial Narrow" w:hAnsi="Arial Narrow" w:cs="Arial"/>
                <w:bCs/>
                <w:sz w:val="20"/>
                <w:szCs w:val="20"/>
                <w:lang w:eastAsia="es-CO"/>
              </w:rPr>
              <w:t>Diagnóstico de necesidades de formación y certificación por competencias</w:t>
            </w:r>
            <w:r w:rsidRPr="00A615E5">
              <w:rPr>
                <w:rFonts w:ascii="Arial Narrow" w:hAnsi="Arial Narrow" w:cs="Arial"/>
                <w:bCs/>
                <w:sz w:val="20"/>
                <w:szCs w:val="20"/>
                <w:lang w:eastAsia="es-CO"/>
              </w:rPr>
              <w:br/>
              <w:t>Incluye: diseño e impresión de instrumentos de recolección (guías de entrevista y formatos de grupo focal) para 13 municipios; gestión de desplazamiento del equipo de campo (transporte terrestre y/o fluvial); coordinación con autoridades y líderes locales para habilitación de espacios; refrigerio, café, aromáticas y agua en jornadas de grupos focales; sistematización y elaboración del documento técnico de diagnóstico; registro fotográfico en los 13 municipios.</w:t>
            </w:r>
          </w:p>
        </w:tc>
        <w:tc>
          <w:tcPr>
            <w:tcW w:w="828" w:type="dxa"/>
            <w:vAlign w:val="center"/>
            <w:hideMark/>
          </w:tcPr>
          <w:p w14:paraId="78055772" w14:textId="77777777" w:rsidR="00E967A7" w:rsidRPr="00A615E5" w:rsidRDefault="00E967A7" w:rsidP="00C453FF">
            <w:pPr>
              <w:jc w:val="center"/>
              <w:rPr>
                <w:rFonts w:ascii="Arial Narrow" w:hAnsi="Arial Narrow" w:cs="Arial"/>
                <w:bCs/>
                <w:sz w:val="20"/>
                <w:szCs w:val="20"/>
                <w:lang w:eastAsia="es-CO"/>
              </w:rPr>
            </w:pPr>
            <w:r w:rsidRPr="00A615E5">
              <w:rPr>
                <w:rFonts w:ascii="Arial Narrow" w:hAnsi="Arial Narrow" w:cs="Arial"/>
                <w:bCs/>
                <w:sz w:val="20"/>
                <w:szCs w:val="20"/>
                <w:lang w:eastAsia="es-CO"/>
              </w:rPr>
              <w:t>Proceso</w:t>
            </w:r>
          </w:p>
        </w:tc>
        <w:tc>
          <w:tcPr>
            <w:tcW w:w="901" w:type="dxa"/>
            <w:vAlign w:val="center"/>
            <w:hideMark/>
          </w:tcPr>
          <w:p w14:paraId="7FF8AE5D" w14:textId="77777777" w:rsidR="00E967A7" w:rsidRPr="00A615E5" w:rsidRDefault="00E967A7" w:rsidP="00C453FF">
            <w:pPr>
              <w:jc w:val="center"/>
              <w:rPr>
                <w:rFonts w:ascii="Arial Narrow" w:hAnsi="Arial Narrow" w:cs="Arial"/>
                <w:bCs/>
                <w:sz w:val="20"/>
                <w:szCs w:val="20"/>
                <w:lang w:eastAsia="es-CO"/>
              </w:rPr>
            </w:pPr>
            <w:r w:rsidRPr="00A615E5">
              <w:rPr>
                <w:rFonts w:ascii="Arial Narrow" w:hAnsi="Arial Narrow" w:cs="Arial"/>
                <w:bCs/>
                <w:sz w:val="20"/>
                <w:szCs w:val="20"/>
                <w:lang w:eastAsia="es-CO"/>
              </w:rPr>
              <w:t>1</w:t>
            </w:r>
          </w:p>
        </w:tc>
        <w:tc>
          <w:tcPr>
            <w:tcW w:w="1674" w:type="dxa"/>
            <w:vAlign w:val="center"/>
          </w:tcPr>
          <w:p w14:paraId="02463307" w14:textId="4F4B0277" w:rsidR="00E967A7" w:rsidRPr="00A615E5" w:rsidRDefault="00E967A7" w:rsidP="00C453FF">
            <w:pPr>
              <w:jc w:val="center"/>
              <w:rPr>
                <w:rFonts w:ascii="Arial Narrow" w:hAnsi="Arial Narrow" w:cs="Arial"/>
                <w:bCs/>
                <w:sz w:val="20"/>
                <w:szCs w:val="20"/>
                <w:lang w:eastAsia="es-CO"/>
              </w:rPr>
            </w:pPr>
          </w:p>
        </w:tc>
        <w:tc>
          <w:tcPr>
            <w:tcW w:w="1275" w:type="dxa"/>
            <w:vAlign w:val="center"/>
          </w:tcPr>
          <w:p w14:paraId="5A205627" w14:textId="0A8FF231" w:rsidR="00E967A7" w:rsidRPr="00A615E5" w:rsidRDefault="00E967A7" w:rsidP="00C453FF">
            <w:pPr>
              <w:jc w:val="center"/>
              <w:rPr>
                <w:rFonts w:ascii="Arial Narrow" w:hAnsi="Arial Narrow" w:cs="Arial"/>
                <w:bCs/>
                <w:sz w:val="20"/>
                <w:szCs w:val="20"/>
                <w:lang w:eastAsia="es-CO"/>
              </w:rPr>
            </w:pPr>
          </w:p>
        </w:tc>
      </w:tr>
      <w:tr w:rsidR="00E967A7" w:rsidRPr="00A615E5" w14:paraId="59E8712C" w14:textId="77777777" w:rsidTr="00E967A7">
        <w:trPr>
          <w:trHeight w:val="2199"/>
        </w:trPr>
        <w:tc>
          <w:tcPr>
            <w:tcW w:w="545" w:type="dxa"/>
            <w:vAlign w:val="center"/>
            <w:hideMark/>
          </w:tcPr>
          <w:p w14:paraId="2588ED38" w14:textId="77777777" w:rsidR="00E967A7" w:rsidRPr="00A615E5" w:rsidRDefault="00E967A7" w:rsidP="00C453FF">
            <w:pPr>
              <w:jc w:val="center"/>
              <w:rPr>
                <w:rFonts w:ascii="Arial Narrow" w:hAnsi="Arial Narrow" w:cs="Arial"/>
                <w:b/>
                <w:sz w:val="20"/>
                <w:szCs w:val="20"/>
                <w:lang w:eastAsia="es-CO"/>
              </w:rPr>
            </w:pPr>
            <w:r w:rsidRPr="00A615E5">
              <w:rPr>
                <w:rFonts w:ascii="Arial Narrow" w:hAnsi="Arial Narrow" w:cs="Arial"/>
                <w:b/>
                <w:sz w:val="20"/>
                <w:szCs w:val="20"/>
                <w:lang w:eastAsia="es-CO"/>
              </w:rPr>
              <w:t>5</w:t>
            </w:r>
          </w:p>
        </w:tc>
        <w:tc>
          <w:tcPr>
            <w:tcW w:w="3561" w:type="dxa"/>
            <w:vAlign w:val="center"/>
            <w:hideMark/>
          </w:tcPr>
          <w:p w14:paraId="11013A90" w14:textId="0BF4B67F" w:rsidR="00E967A7" w:rsidRPr="00A615E5" w:rsidRDefault="00E967A7" w:rsidP="00A615E5">
            <w:pPr>
              <w:rPr>
                <w:rFonts w:ascii="Arial Narrow" w:hAnsi="Arial Narrow" w:cs="Arial"/>
                <w:bCs/>
                <w:sz w:val="20"/>
                <w:szCs w:val="20"/>
                <w:lang w:eastAsia="es-CO"/>
              </w:rPr>
            </w:pPr>
            <w:r w:rsidRPr="00A615E5">
              <w:rPr>
                <w:rFonts w:ascii="Arial Narrow" w:hAnsi="Arial Narrow" w:cs="Arial"/>
                <w:bCs/>
                <w:sz w:val="20"/>
                <w:szCs w:val="20"/>
                <w:lang w:eastAsia="es-CO"/>
              </w:rPr>
              <w:t>Apoyo logístico integral para la consolidación del informe del modelo pedagógico en Gestión Integral del Recurso Hídrico</w:t>
            </w:r>
            <w:r w:rsidR="00A615E5">
              <w:rPr>
                <w:rFonts w:ascii="Arial Narrow" w:hAnsi="Arial Narrow" w:cs="Arial"/>
                <w:bCs/>
                <w:sz w:val="20"/>
                <w:szCs w:val="20"/>
                <w:lang w:eastAsia="es-CO"/>
              </w:rPr>
              <w:t xml:space="preserve">. </w:t>
            </w:r>
            <w:r w:rsidRPr="00A615E5">
              <w:rPr>
                <w:rFonts w:ascii="Arial Narrow" w:hAnsi="Arial Narrow" w:cs="Arial"/>
                <w:bCs/>
                <w:sz w:val="20"/>
                <w:szCs w:val="20"/>
                <w:lang w:eastAsia="es-CO"/>
              </w:rPr>
              <w:t>Incluye: gestión de espacios físicos para jornadas de trabajo territorial; convocatoria y coordinación de actores comunitarios e institucionales de los 13 municipios; transporte y movilización de participantes; refrigerio, café, aromáticas y agua en cada jornada; registro documental y fotográfico; apoyo administrativo para compilación y entrega del informe final a las entidades del convenio.</w:t>
            </w:r>
          </w:p>
        </w:tc>
        <w:tc>
          <w:tcPr>
            <w:tcW w:w="828" w:type="dxa"/>
            <w:vAlign w:val="center"/>
            <w:hideMark/>
          </w:tcPr>
          <w:p w14:paraId="77306925" w14:textId="77777777" w:rsidR="00E967A7" w:rsidRPr="00A615E5" w:rsidRDefault="00E967A7" w:rsidP="00C453FF">
            <w:pPr>
              <w:jc w:val="center"/>
              <w:rPr>
                <w:rFonts w:ascii="Arial Narrow" w:hAnsi="Arial Narrow" w:cs="Arial"/>
                <w:bCs/>
                <w:sz w:val="20"/>
                <w:szCs w:val="20"/>
                <w:lang w:eastAsia="es-CO"/>
              </w:rPr>
            </w:pPr>
            <w:r w:rsidRPr="00A615E5">
              <w:rPr>
                <w:rFonts w:ascii="Arial Narrow" w:hAnsi="Arial Narrow" w:cs="Arial"/>
                <w:bCs/>
                <w:sz w:val="20"/>
                <w:szCs w:val="20"/>
                <w:lang w:eastAsia="es-CO"/>
              </w:rPr>
              <w:t>Proceso</w:t>
            </w:r>
          </w:p>
        </w:tc>
        <w:tc>
          <w:tcPr>
            <w:tcW w:w="901" w:type="dxa"/>
            <w:vAlign w:val="center"/>
            <w:hideMark/>
          </w:tcPr>
          <w:p w14:paraId="173EB18C" w14:textId="77777777" w:rsidR="00E967A7" w:rsidRPr="00A615E5" w:rsidRDefault="00E967A7" w:rsidP="00C453FF">
            <w:pPr>
              <w:jc w:val="center"/>
              <w:rPr>
                <w:rFonts w:ascii="Arial Narrow" w:hAnsi="Arial Narrow" w:cs="Arial"/>
                <w:bCs/>
                <w:sz w:val="20"/>
                <w:szCs w:val="20"/>
                <w:lang w:eastAsia="es-CO"/>
              </w:rPr>
            </w:pPr>
            <w:r w:rsidRPr="00A615E5">
              <w:rPr>
                <w:rFonts w:ascii="Arial Narrow" w:hAnsi="Arial Narrow" w:cs="Arial"/>
                <w:bCs/>
                <w:sz w:val="20"/>
                <w:szCs w:val="20"/>
                <w:lang w:eastAsia="es-CO"/>
              </w:rPr>
              <w:t>1</w:t>
            </w:r>
          </w:p>
        </w:tc>
        <w:tc>
          <w:tcPr>
            <w:tcW w:w="1674" w:type="dxa"/>
            <w:vAlign w:val="center"/>
          </w:tcPr>
          <w:p w14:paraId="5B2DFA23" w14:textId="22265961" w:rsidR="00E967A7" w:rsidRPr="00A615E5" w:rsidRDefault="00E967A7" w:rsidP="00C453FF">
            <w:pPr>
              <w:jc w:val="center"/>
              <w:rPr>
                <w:rFonts w:ascii="Arial Narrow" w:hAnsi="Arial Narrow" w:cs="Arial"/>
                <w:bCs/>
                <w:sz w:val="20"/>
                <w:szCs w:val="20"/>
                <w:lang w:eastAsia="es-CO"/>
              </w:rPr>
            </w:pPr>
          </w:p>
        </w:tc>
        <w:tc>
          <w:tcPr>
            <w:tcW w:w="1275" w:type="dxa"/>
            <w:vAlign w:val="center"/>
          </w:tcPr>
          <w:p w14:paraId="0DE1E5FD" w14:textId="0BAA5FB5" w:rsidR="00E967A7" w:rsidRPr="00A615E5" w:rsidRDefault="00E967A7" w:rsidP="00C453FF">
            <w:pPr>
              <w:jc w:val="center"/>
              <w:rPr>
                <w:rFonts w:ascii="Arial Narrow" w:hAnsi="Arial Narrow" w:cs="Arial"/>
                <w:bCs/>
                <w:sz w:val="20"/>
                <w:szCs w:val="20"/>
                <w:lang w:eastAsia="es-CO"/>
              </w:rPr>
            </w:pPr>
          </w:p>
        </w:tc>
      </w:tr>
      <w:tr w:rsidR="00E967A7" w:rsidRPr="00A615E5" w14:paraId="1818C554" w14:textId="77777777" w:rsidTr="00E967A7">
        <w:trPr>
          <w:trHeight w:val="2199"/>
        </w:trPr>
        <w:tc>
          <w:tcPr>
            <w:tcW w:w="545" w:type="dxa"/>
            <w:vAlign w:val="center"/>
            <w:hideMark/>
          </w:tcPr>
          <w:p w14:paraId="454A86B1" w14:textId="77777777" w:rsidR="00E967A7" w:rsidRPr="00A615E5" w:rsidRDefault="00E967A7" w:rsidP="00C453FF">
            <w:pPr>
              <w:jc w:val="center"/>
              <w:rPr>
                <w:rFonts w:ascii="Arial Narrow" w:hAnsi="Arial Narrow" w:cs="Arial"/>
                <w:b/>
                <w:sz w:val="20"/>
                <w:szCs w:val="20"/>
                <w:lang w:eastAsia="es-CO"/>
              </w:rPr>
            </w:pPr>
            <w:r w:rsidRPr="00A615E5">
              <w:rPr>
                <w:rFonts w:ascii="Arial Narrow" w:hAnsi="Arial Narrow" w:cs="Arial"/>
                <w:b/>
                <w:sz w:val="20"/>
                <w:szCs w:val="20"/>
                <w:lang w:eastAsia="es-CO"/>
              </w:rPr>
              <w:t>6</w:t>
            </w:r>
          </w:p>
        </w:tc>
        <w:tc>
          <w:tcPr>
            <w:tcW w:w="3561" w:type="dxa"/>
            <w:vAlign w:val="center"/>
            <w:hideMark/>
          </w:tcPr>
          <w:p w14:paraId="571E08BE" w14:textId="56F746CC" w:rsidR="00E967A7" w:rsidRPr="00A615E5" w:rsidRDefault="00E967A7" w:rsidP="00A615E5">
            <w:pPr>
              <w:rPr>
                <w:rFonts w:ascii="Arial Narrow" w:hAnsi="Arial Narrow" w:cs="Arial"/>
                <w:bCs/>
                <w:sz w:val="20"/>
                <w:szCs w:val="20"/>
                <w:lang w:eastAsia="es-CO"/>
              </w:rPr>
            </w:pPr>
            <w:r w:rsidRPr="00A615E5">
              <w:rPr>
                <w:rFonts w:ascii="Arial Narrow" w:hAnsi="Arial Narrow" w:cs="Arial"/>
                <w:bCs/>
                <w:sz w:val="20"/>
                <w:szCs w:val="20"/>
                <w:lang w:eastAsia="es-CO"/>
              </w:rPr>
              <w:t>Servicio de gestión operativa local y apoyo logístico en campo para la ejecución del proyecto</w:t>
            </w:r>
            <w:r w:rsidR="00A615E5">
              <w:rPr>
                <w:rFonts w:ascii="Arial Narrow" w:hAnsi="Arial Narrow" w:cs="Arial"/>
                <w:bCs/>
                <w:sz w:val="20"/>
                <w:szCs w:val="20"/>
                <w:lang w:eastAsia="es-CO"/>
              </w:rPr>
              <w:t xml:space="preserve"> </w:t>
            </w:r>
            <w:r w:rsidRPr="00A615E5">
              <w:rPr>
                <w:rFonts w:ascii="Arial Narrow" w:hAnsi="Arial Narrow" w:cs="Arial"/>
                <w:bCs/>
                <w:sz w:val="20"/>
                <w:szCs w:val="20"/>
                <w:lang w:eastAsia="es-CO"/>
              </w:rPr>
              <w:t>Incluye (por mes): radicación de oficios y comunicaciones ante alcaldías, secretarías e instituciones locales; identificación, reserva y alistamiento de espacios para actividades comunitarias; cotización, compra y suministro de refrigerios, almuerzos, café, aromáticas y agua con soportes de compra; adquisición local de materiales e insumos; convocatoria y movilización comunitaria; contratación de transporte terrestre o fluvial de corto recorrido; custodia y remisión de soportes documentales; elaboración y entrega de informe mensual de gestión operativa.</w:t>
            </w:r>
          </w:p>
        </w:tc>
        <w:tc>
          <w:tcPr>
            <w:tcW w:w="828" w:type="dxa"/>
            <w:vAlign w:val="center"/>
            <w:hideMark/>
          </w:tcPr>
          <w:p w14:paraId="36425610" w14:textId="77777777" w:rsidR="00E967A7" w:rsidRPr="00A615E5" w:rsidRDefault="00E967A7" w:rsidP="00C453FF">
            <w:pPr>
              <w:jc w:val="center"/>
              <w:rPr>
                <w:rFonts w:ascii="Arial Narrow" w:hAnsi="Arial Narrow" w:cs="Arial"/>
                <w:bCs/>
                <w:sz w:val="20"/>
                <w:szCs w:val="20"/>
                <w:lang w:eastAsia="es-CO"/>
              </w:rPr>
            </w:pPr>
            <w:r w:rsidRPr="00A615E5">
              <w:rPr>
                <w:rFonts w:ascii="Arial Narrow" w:hAnsi="Arial Narrow" w:cs="Arial"/>
                <w:bCs/>
                <w:sz w:val="20"/>
                <w:szCs w:val="20"/>
                <w:lang w:eastAsia="es-CO"/>
              </w:rPr>
              <w:t>Informe</w:t>
            </w:r>
            <w:r w:rsidRPr="00A615E5">
              <w:rPr>
                <w:rFonts w:ascii="Arial Narrow" w:hAnsi="Arial Narrow" w:cs="Arial"/>
                <w:bCs/>
                <w:sz w:val="20"/>
                <w:szCs w:val="20"/>
                <w:lang w:eastAsia="es-CO"/>
              </w:rPr>
              <w:br/>
              <w:t>mensual</w:t>
            </w:r>
          </w:p>
        </w:tc>
        <w:tc>
          <w:tcPr>
            <w:tcW w:w="901" w:type="dxa"/>
            <w:vAlign w:val="center"/>
            <w:hideMark/>
          </w:tcPr>
          <w:p w14:paraId="29EC7303" w14:textId="77777777" w:rsidR="00E967A7" w:rsidRPr="00A615E5" w:rsidRDefault="00E967A7" w:rsidP="00C453FF">
            <w:pPr>
              <w:jc w:val="center"/>
              <w:rPr>
                <w:rFonts w:ascii="Arial Narrow" w:hAnsi="Arial Narrow" w:cs="Arial"/>
                <w:bCs/>
                <w:sz w:val="20"/>
                <w:szCs w:val="20"/>
                <w:lang w:eastAsia="es-CO"/>
              </w:rPr>
            </w:pPr>
            <w:r w:rsidRPr="00A615E5">
              <w:rPr>
                <w:rFonts w:ascii="Arial Narrow" w:hAnsi="Arial Narrow" w:cs="Arial"/>
                <w:bCs/>
                <w:sz w:val="20"/>
                <w:szCs w:val="20"/>
                <w:lang w:eastAsia="es-CO"/>
              </w:rPr>
              <w:t>8</w:t>
            </w:r>
          </w:p>
        </w:tc>
        <w:tc>
          <w:tcPr>
            <w:tcW w:w="1674" w:type="dxa"/>
            <w:vAlign w:val="center"/>
          </w:tcPr>
          <w:p w14:paraId="6F0513B4" w14:textId="082A2F9C" w:rsidR="00E967A7" w:rsidRPr="00A615E5" w:rsidRDefault="00E967A7" w:rsidP="00C453FF">
            <w:pPr>
              <w:jc w:val="center"/>
              <w:rPr>
                <w:rFonts w:ascii="Arial Narrow" w:hAnsi="Arial Narrow" w:cs="Arial"/>
                <w:bCs/>
                <w:sz w:val="20"/>
                <w:szCs w:val="20"/>
                <w:lang w:eastAsia="es-CO"/>
              </w:rPr>
            </w:pPr>
          </w:p>
        </w:tc>
        <w:tc>
          <w:tcPr>
            <w:tcW w:w="1275" w:type="dxa"/>
            <w:vAlign w:val="center"/>
          </w:tcPr>
          <w:p w14:paraId="30D1C386" w14:textId="343FA1AD" w:rsidR="00E967A7" w:rsidRPr="00A615E5" w:rsidRDefault="00E967A7" w:rsidP="00C453FF">
            <w:pPr>
              <w:jc w:val="center"/>
              <w:rPr>
                <w:rFonts w:ascii="Arial Narrow" w:hAnsi="Arial Narrow" w:cs="Arial"/>
                <w:bCs/>
                <w:sz w:val="20"/>
                <w:szCs w:val="20"/>
                <w:lang w:eastAsia="es-CO"/>
              </w:rPr>
            </w:pPr>
          </w:p>
        </w:tc>
      </w:tr>
      <w:tr w:rsidR="00E967A7" w:rsidRPr="00A615E5" w14:paraId="344971CF" w14:textId="77777777" w:rsidTr="00E967A7">
        <w:trPr>
          <w:trHeight w:val="360"/>
        </w:trPr>
        <w:tc>
          <w:tcPr>
            <w:tcW w:w="5835" w:type="dxa"/>
            <w:gridSpan w:val="4"/>
            <w:vAlign w:val="center"/>
            <w:hideMark/>
          </w:tcPr>
          <w:p w14:paraId="0956DE38" w14:textId="77777777" w:rsidR="00E967A7" w:rsidRPr="00A615E5" w:rsidRDefault="00E967A7" w:rsidP="00C453FF">
            <w:pPr>
              <w:jc w:val="center"/>
              <w:rPr>
                <w:rFonts w:ascii="Arial Narrow" w:hAnsi="Arial Narrow" w:cs="Arial"/>
                <w:b/>
                <w:sz w:val="20"/>
                <w:szCs w:val="20"/>
                <w:lang w:eastAsia="es-CO"/>
              </w:rPr>
            </w:pPr>
            <w:r w:rsidRPr="00A615E5">
              <w:rPr>
                <w:rFonts w:ascii="Arial Narrow" w:hAnsi="Arial Narrow" w:cs="Arial"/>
                <w:b/>
                <w:sz w:val="20"/>
                <w:szCs w:val="20"/>
                <w:lang w:eastAsia="es-CO"/>
              </w:rPr>
              <w:t>SUBTOTAL (sin IVA)</w:t>
            </w:r>
          </w:p>
        </w:tc>
        <w:tc>
          <w:tcPr>
            <w:tcW w:w="1674" w:type="dxa"/>
            <w:vAlign w:val="center"/>
            <w:hideMark/>
          </w:tcPr>
          <w:p w14:paraId="6497AE62" w14:textId="77777777" w:rsidR="00E967A7" w:rsidRPr="00A615E5" w:rsidRDefault="00E967A7" w:rsidP="00C453FF">
            <w:pPr>
              <w:jc w:val="center"/>
              <w:rPr>
                <w:rFonts w:ascii="Arial Narrow" w:hAnsi="Arial Narrow" w:cs="Arial"/>
                <w:bCs/>
                <w:sz w:val="20"/>
                <w:szCs w:val="20"/>
                <w:lang w:eastAsia="es-CO"/>
              </w:rPr>
            </w:pPr>
          </w:p>
        </w:tc>
        <w:tc>
          <w:tcPr>
            <w:tcW w:w="1275" w:type="dxa"/>
            <w:vAlign w:val="center"/>
          </w:tcPr>
          <w:p w14:paraId="2A09CD9B" w14:textId="55712B45" w:rsidR="00E967A7" w:rsidRPr="00A615E5" w:rsidRDefault="00E967A7" w:rsidP="00C453FF">
            <w:pPr>
              <w:jc w:val="center"/>
              <w:rPr>
                <w:rFonts w:ascii="Arial Narrow" w:hAnsi="Arial Narrow" w:cs="Arial"/>
                <w:bCs/>
                <w:sz w:val="20"/>
                <w:szCs w:val="20"/>
                <w:lang w:eastAsia="es-CO"/>
              </w:rPr>
            </w:pPr>
          </w:p>
        </w:tc>
      </w:tr>
      <w:tr w:rsidR="00E967A7" w:rsidRPr="00A615E5" w14:paraId="2F9FB60B" w14:textId="77777777" w:rsidTr="00E967A7">
        <w:trPr>
          <w:trHeight w:val="360"/>
        </w:trPr>
        <w:tc>
          <w:tcPr>
            <w:tcW w:w="5835" w:type="dxa"/>
            <w:gridSpan w:val="4"/>
            <w:vAlign w:val="center"/>
            <w:hideMark/>
          </w:tcPr>
          <w:p w14:paraId="009FD15F" w14:textId="77777777" w:rsidR="00E967A7" w:rsidRPr="00A615E5" w:rsidRDefault="00E967A7" w:rsidP="00C453FF">
            <w:pPr>
              <w:jc w:val="center"/>
              <w:rPr>
                <w:rFonts w:ascii="Arial Narrow" w:hAnsi="Arial Narrow" w:cs="Arial"/>
                <w:b/>
                <w:sz w:val="20"/>
                <w:szCs w:val="20"/>
                <w:lang w:eastAsia="es-CO"/>
              </w:rPr>
            </w:pPr>
            <w:r w:rsidRPr="00A615E5">
              <w:rPr>
                <w:rFonts w:ascii="Arial Narrow" w:hAnsi="Arial Narrow" w:cs="Arial"/>
                <w:b/>
                <w:sz w:val="20"/>
                <w:szCs w:val="20"/>
                <w:lang w:eastAsia="es-CO"/>
              </w:rPr>
              <w:t>IVA (19%)</w:t>
            </w:r>
          </w:p>
        </w:tc>
        <w:tc>
          <w:tcPr>
            <w:tcW w:w="1674" w:type="dxa"/>
            <w:vAlign w:val="center"/>
            <w:hideMark/>
          </w:tcPr>
          <w:p w14:paraId="0E2FD25A" w14:textId="77777777" w:rsidR="00E967A7" w:rsidRPr="00A615E5" w:rsidRDefault="00E967A7" w:rsidP="00C453FF">
            <w:pPr>
              <w:jc w:val="center"/>
              <w:rPr>
                <w:rFonts w:ascii="Arial Narrow" w:hAnsi="Arial Narrow" w:cs="Arial"/>
                <w:bCs/>
                <w:sz w:val="20"/>
                <w:szCs w:val="20"/>
                <w:lang w:eastAsia="es-CO"/>
              </w:rPr>
            </w:pPr>
          </w:p>
        </w:tc>
        <w:tc>
          <w:tcPr>
            <w:tcW w:w="1275" w:type="dxa"/>
            <w:vAlign w:val="center"/>
          </w:tcPr>
          <w:p w14:paraId="5BA579F2" w14:textId="7195C75C" w:rsidR="00E967A7" w:rsidRPr="00A615E5" w:rsidRDefault="00E967A7" w:rsidP="00C453FF">
            <w:pPr>
              <w:jc w:val="center"/>
              <w:rPr>
                <w:rFonts w:ascii="Arial Narrow" w:hAnsi="Arial Narrow" w:cs="Arial"/>
                <w:bCs/>
                <w:sz w:val="20"/>
                <w:szCs w:val="20"/>
                <w:lang w:eastAsia="es-CO"/>
              </w:rPr>
            </w:pPr>
          </w:p>
        </w:tc>
      </w:tr>
      <w:tr w:rsidR="00E967A7" w:rsidRPr="00A615E5" w14:paraId="649D544B" w14:textId="77777777" w:rsidTr="00E967A7">
        <w:trPr>
          <w:trHeight w:val="441"/>
        </w:trPr>
        <w:tc>
          <w:tcPr>
            <w:tcW w:w="5835" w:type="dxa"/>
            <w:gridSpan w:val="4"/>
            <w:vAlign w:val="center"/>
            <w:hideMark/>
          </w:tcPr>
          <w:p w14:paraId="1D17A04F" w14:textId="77777777" w:rsidR="00E967A7" w:rsidRPr="00A615E5" w:rsidRDefault="00E967A7" w:rsidP="00C453FF">
            <w:pPr>
              <w:jc w:val="center"/>
              <w:rPr>
                <w:rFonts w:ascii="Arial Narrow" w:hAnsi="Arial Narrow" w:cs="Arial"/>
                <w:b/>
                <w:sz w:val="20"/>
                <w:szCs w:val="20"/>
                <w:lang w:eastAsia="es-CO"/>
              </w:rPr>
            </w:pPr>
            <w:r w:rsidRPr="00A615E5">
              <w:rPr>
                <w:rFonts w:ascii="Arial Narrow" w:hAnsi="Arial Narrow" w:cs="Arial"/>
                <w:b/>
                <w:sz w:val="20"/>
                <w:szCs w:val="20"/>
                <w:lang w:eastAsia="es-CO"/>
              </w:rPr>
              <w:t>TOTAL (con IVA)</w:t>
            </w:r>
          </w:p>
        </w:tc>
        <w:tc>
          <w:tcPr>
            <w:tcW w:w="1674" w:type="dxa"/>
            <w:vAlign w:val="center"/>
            <w:hideMark/>
          </w:tcPr>
          <w:p w14:paraId="2E6DC826" w14:textId="77777777" w:rsidR="00E967A7" w:rsidRPr="00A615E5" w:rsidRDefault="00E967A7" w:rsidP="00C453FF">
            <w:pPr>
              <w:jc w:val="center"/>
              <w:rPr>
                <w:rFonts w:ascii="Arial Narrow" w:hAnsi="Arial Narrow" w:cs="Arial"/>
                <w:bCs/>
                <w:sz w:val="20"/>
                <w:szCs w:val="20"/>
                <w:lang w:eastAsia="es-CO"/>
              </w:rPr>
            </w:pPr>
          </w:p>
        </w:tc>
        <w:tc>
          <w:tcPr>
            <w:tcW w:w="1275" w:type="dxa"/>
            <w:vAlign w:val="center"/>
          </w:tcPr>
          <w:p w14:paraId="44A41E4A" w14:textId="1A0E17B3" w:rsidR="00E967A7" w:rsidRPr="00A615E5" w:rsidRDefault="00E967A7" w:rsidP="00C453FF">
            <w:pPr>
              <w:jc w:val="center"/>
              <w:rPr>
                <w:rFonts w:ascii="Arial Narrow" w:hAnsi="Arial Narrow" w:cs="Arial"/>
                <w:b/>
                <w:sz w:val="20"/>
                <w:szCs w:val="20"/>
                <w:lang w:eastAsia="es-CO"/>
              </w:rPr>
            </w:pPr>
          </w:p>
        </w:tc>
      </w:tr>
    </w:tbl>
    <w:p w14:paraId="6CE82118" w14:textId="204A8FA1" w:rsidR="00171B32" w:rsidRDefault="00171B32" w:rsidP="00171B32">
      <w:pPr>
        <w:spacing w:after="0" w:line="240" w:lineRule="auto"/>
        <w:jc w:val="center"/>
        <w:rPr>
          <w:rFonts w:ascii="Arial Narrow" w:eastAsia="Times New Roman" w:hAnsi="Arial Narrow" w:cs="Times New Roman"/>
          <w:sz w:val="21"/>
          <w:szCs w:val="21"/>
          <w:lang w:val="es-ES"/>
        </w:rPr>
      </w:pPr>
    </w:p>
    <w:p w14:paraId="59C217F0" w14:textId="77777777" w:rsidR="007143EE" w:rsidRPr="00374B99" w:rsidRDefault="007143EE" w:rsidP="007143EE">
      <w:pPr>
        <w:suppressAutoHyphens/>
        <w:spacing w:after="0" w:line="240" w:lineRule="auto"/>
        <w:ind w:right="-376"/>
        <w:rPr>
          <w:rFonts w:ascii="Arial Narrow" w:eastAsia="Times New Roman" w:hAnsi="Arial Narrow" w:cs="Times New Roman"/>
          <w:sz w:val="21"/>
          <w:szCs w:val="21"/>
          <w:lang w:eastAsia="x-none"/>
        </w:rPr>
      </w:pPr>
      <w:r w:rsidRPr="00374B99">
        <w:rPr>
          <w:rFonts w:ascii="Arial Narrow" w:eastAsia="Times New Roman" w:hAnsi="Arial Narrow" w:cs="Times New Roman"/>
          <w:sz w:val="21"/>
          <w:szCs w:val="21"/>
          <w:lang w:eastAsia="x-none"/>
        </w:rPr>
        <w:t>Valor total ofertado en letras</w:t>
      </w:r>
      <w:r w:rsidRPr="00520BA8">
        <w:rPr>
          <w:rFonts w:ascii="Arial Narrow" w:eastAsia="Times New Roman" w:hAnsi="Arial Narrow" w:cs="Times New Roman"/>
          <w:sz w:val="21"/>
          <w:szCs w:val="21"/>
          <w:lang w:eastAsia="x-none"/>
        </w:rPr>
        <w:t>______</w:t>
      </w:r>
    </w:p>
    <w:p w14:paraId="061D3146" w14:textId="77777777" w:rsidR="007143EE" w:rsidRPr="00374B99" w:rsidRDefault="007143EE" w:rsidP="007143EE">
      <w:pPr>
        <w:suppressAutoHyphens/>
        <w:spacing w:after="0" w:line="240" w:lineRule="auto"/>
        <w:ind w:right="-376"/>
        <w:rPr>
          <w:rFonts w:ascii="Arial Narrow" w:eastAsia="Times New Roman" w:hAnsi="Arial Narrow" w:cs="Times New Roman"/>
          <w:sz w:val="21"/>
          <w:szCs w:val="21"/>
          <w:lang w:eastAsia="x-none"/>
        </w:rPr>
      </w:pPr>
    </w:p>
    <w:p w14:paraId="4FB73DB7" w14:textId="77777777" w:rsidR="007143EE" w:rsidRPr="00374B99"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p>
    <w:p w14:paraId="43C77DEE" w14:textId="77777777" w:rsidR="007143EE" w:rsidRPr="00374B99"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r w:rsidRPr="00374B99">
        <w:rPr>
          <w:rFonts w:ascii="Arial Narrow" w:eastAsia="Times New Roman" w:hAnsi="Arial Narrow" w:cs="Arial Narrow"/>
          <w:bCs/>
          <w:color w:val="000000"/>
          <w:sz w:val="21"/>
          <w:szCs w:val="21"/>
          <w:lang w:val="es-ES" w:eastAsia="ar-SA"/>
        </w:rPr>
        <w:t>Razón Social ___________________________________________</w:t>
      </w:r>
    </w:p>
    <w:p w14:paraId="5736F53E" w14:textId="77777777" w:rsidR="007143EE" w:rsidRPr="00374B99"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r w:rsidRPr="00374B99">
        <w:rPr>
          <w:rFonts w:ascii="Arial Narrow" w:eastAsia="Times New Roman" w:hAnsi="Arial Narrow" w:cs="Arial Narrow"/>
          <w:bCs/>
          <w:color w:val="000000"/>
          <w:sz w:val="21"/>
          <w:szCs w:val="21"/>
          <w:lang w:val="es-ES" w:eastAsia="ar-SA"/>
        </w:rPr>
        <w:t>Nombre ________________________________</w:t>
      </w:r>
    </w:p>
    <w:p w14:paraId="03B43BAD" w14:textId="4F476EE5" w:rsidR="007143EE" w:rsidRPr="00374B99" w:rsidRDefault="007143EE" w:rsidP="003647C6">
      <w:pPr>
        <w:widowControl w:val="0"/>
        <w:suppressAutoHyphens/>
        <w:autoSpaceDE w:val="0"/>
        <w:autoSpaceDN w:val="0"/>
        <w:adjustRightInd w:val="0"/>
        <w:spacing w:after="0" w:line="240" w:lineRule="auto"/>
        <w:jc w:val="both"/>
        <w:rPr>
          <w:rFonts w:ascii="Arial Narrow" w:eastAsia="Times New Roman" w:hAnsi="Arial Narrow" w:cs="Tahoma"/>
          <w:b/>
          <w:bCs/>
          <w:sz w:val="21"/>
          <w:szCs w:val="21"/>
          <w:lang w:val="es-ES" w:eastAsia="es-ES"/>
        </w:rPr>
      </w:pPr>
      <w:r w:rsidRPr="00374B99">
        <w:rPr>
          <w:rFonts w:ascii="Arial Narrow" w:eastAsia="Times New Roman" w:hAnsi="Arial Narrow" w:cs="Arial Narrow"/>
          <w:bCs/>
          <w:color w:val="000000"/>
          <w:sz w:val="21"/>
          <w:szCs w:val="21"/>
          <w:lang w:val="es-ES" w:eastAsia="ar-SA"/>
        </w:rPr>
        <w:t xml:space="preserve">C.C. </w:t>
      </w:r>
      <w:proofErr w:type="spellStart"/>
      <w:r w:rsidRPr="00374B99">
        <w:rPr>
          <w:rFonts w:ascii="Arial Narrow" w:eastAsia="Times New Roman" w:hAnsi="Arial Narrow" w:cs="Arial Narrow"/>
          <w:bCs/>
          <w:color w:val="000000"/>
          <w:sz w:val="21"/>
          <w:szCs w:val="21"/>
          <w:lang w:val="es-ES" w:eastAsia="ar-SA"/>
        </w:rPr>
        <w:t>N°</w:t>
      </w:r>
      <w:proofErr w:type="spellEnd"/>
      <w:r w:rsidRPr="00374B99">
        <w:rPr>
          <w:rFonts w:ascii="Arial Narrow" w:eastAsia="Times New Roman" w:hAnsi="Arial Narrow" w:cs="Arial Narrow"/>
          <w:bCs/>
          <w:color w:val="000000"/>
          <w:sz w:val="21"/>
          <w:szCs w:val="21"/>
          <w:lang w:val="es-ES" w:eastAsia="ar-SA"/>
        </w:rPr>
        <w:t xml:space="preserve"> ___________ de ___________</w:t>
      </w:r>
      <w:bookmarkStart w:id="0" w:name="_GoBack"/>
      <w:bookmarkEnd w:id="0"/>
    </w:p>
    <w:sectPr w:rsidR="007143EE" w:rsidRPr="00374B99">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1B39C" w14:textId="77777777" w:rsidR="00214E9A" w:rsidRDefault="00214E9A" w:rsidP="0080175D">
      <w:pPr>
        <w:spacing w:after="0" w:line="240" w:lineRule="auto"/>
      </w:pPr>
      <w:r>
        <w:separator/>
      </w:r>
    </w:p>
  </w:endnote>
  <w:endnote w:type="continuationSeparator" w:id="0">
    <w:p w14:paraId="10737F40" w14:textId="77777777" w:rsidR="00214E9A" w:rsidRDefault="00214E9A" w:rsidP="0080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75A7" w14:textId="25080EF7" w:rsidR="007538F4" w:rsidRDefault="00B82909" w:rsidP="009C5601">
    <w:pPr>
      <w:pStyle w:val="Piedepgina"/>
      <w:tabs>
        <w:tab w:val="clear" w:pos="4419"/>
      </w:tabs>
      <w:rPr>
        <w:b/>
        <w:bCs/>
        <w:sz w:val="16"/>
        <w:szCs w:val="16"/>
      </w:rPr>
    </w:pPr>
    <w:r w:rsidRPr="0080175D">
      <w:rPr>
        <w:b/>
        <w:bCs/>
        <w:noProof/>
        <w:sz w:val="16"/>
        <w:szCs w:val="16"/>
      </w:rPr>
      <w:drawing>
        <wp:anchor distT="0" distB="0" distL="114300" distR="114300" simplePos="0" relativeHeight="251659264" behindDoc="1" locked="0" layoutInCell="1" allowOverlap="1" wp14:anchorId="1178AF41" wp14:editId="59BCCE8D">
          <wp:simplePos x="0" y="0"/>
          <wp:positionH relativeFrom="column">
            <wp:posOffset>5025390</wp:posOffset>
          </wp:positionH>
          <wp:positionV relativeFrom="paragraph">
            <wp:posOffset>1905</wp:posOffset>
          </wp:positionV>
          <wp:extent cx="1122844" cy="176530"/>
          <wp:effectExtent l="0" t="0" r="1270" b="0"/>
          <wp:wrapNone/>
          <wp:docPr id="20921187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18722" name="Imagen 2092118722"/>
                  <pic:cNvPicPr/>
                </pic:nvPicPr>
                <pic:blipFill>
                  <a:blip r:embed="rId1">
                    <a:extLst>
                      <a:ext uri="{28A0092B-C50C-407E-A947-70E740481C1C}">
                        <a14:useLocalDpi xmlns:a14="http://schemas.microsoft.com/office/drawing/2010/main" val="0"/>
                      </a:ext>
                    </a:extLst>
                  </a:blip>
                  <a:stretch>
                    <a:fillRect/>
                  </a:stretch>
                </pic:blipFill>
                <pic:spPr>
                  <a:xfrm>
                    <a:off x="0" y="0"/>
                    <a:ext cx="1122844" cy="17653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4"/>
        <w:szCs w:val="24"/>
      </w:rPr>
      <mc:AlternateContent>
        <mc:Choice Requires="wps">
          <w:drawing>
            <wp:anchor distT="0" distB="0" distL="114300" distR="114300" simplePos="0" relativeHeight="251662336" behindDoc="1" locked="0" layoutInCell="1" allowOverlap="1" wp14:anchorId="4076C37C" wp14:editId="58B2E53C">
              <wp:simplePos x="0" y="0"/>
              <wp:positionH relativeFrom="column">
                <wp:posOffset>-641985</wp:posOffset>
              </wp:positionH>
              <wp:positionV relativeFrom="paragraph">
                <wp:posOffset>-102870</wp:posOffset>
              </wp:positionV>
              <wp:extent cx="4711065" cy="466725"/>
              <wp:effectExtent l="0" t="0" r="0" b="0"/>
              <wp:wrapNone/>
              <wp:docPr id="1457112727" name="Cuadro de texto 3"/>
              <wp:cNvGraphicFramePr/>
              <a:graphic xmlns:a="http://schemas.openxmlformats.org/drawingml/2006/main">
                <a:graphicData uri="http://schemas.microsoft.com/office/word/2010/wordprocessingShape">
                  <wps:wsp>
                    <wps:cNvSpPr txBox="1"/>
                    <wps:spPr>
                      <a:xfrm>
                        <a:off x="0" y="0"/>
                        <a:ext cx="4711065" cy="466725"/>
                      </a:xfrm>
                      <a:prstGeom prst="rect">
                        <a:avLst/>
                      </a:prstGeom>
                      <a:noFill/>
                      <a:ln w="6350">
                        <a:noFill/>
                      </a:ln>
                    </wps:spPr>
                    <wps:txb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76C37C" id="_x0000_t202" coordsize="21600,21600" o:spt="202" path="m,l,21600r21600,l21600,xe">
              <v:stroke joinstyle="miter"/>
              <v:path gradientshapeok="t" o:connecttype="rect"/>
            </v:shapetype>
            <v:shape id="_x0000_s1027" type="#_x0000_t202" style="position:absolute;margin-left:-50.55pt;margin-top:-8.1pt;width:370.95pt;height:36.7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" filled="f" stroked="f" strokeweight=".5pt">
              <v:textbo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v:textbox>
            </v:shape>
          </w:pict>
        </mc:Fallback>
      </mc:AlternateContent>
    </w:r>
    <w:r w:rsidR="009C5601">
      <w:rPr>
        <w:b/>
        <w:b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89027" w14:textId="77777777" w:rsidR="00214E9A" w:rsidRDefault="00214E9A" w:rsidP="0080175D">
      <w:pPr>
        <w:spacing w:after="0" w:line="240" w:lineRule="auto"/>
      </w:pPr>
      <w:r>
        <w:separator/>
      </w:r>
    </w:p>
  </w:footnote>
  <w:footnote w:type="continuationSeparator" w:id="0">
    <w:p w14:paraId="7A73C28E" w14:textId="77777777" w:rsidR="00214E9A" w:rsidRDefault="00214E9A" w:rsidP="00801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6986" w14:textId="798E3000" w:rsidR="00B82909" w:rsidRDefault="00214E9A">
    <w:pPr>
      <w:pStyle w:val="Encabezado"/>
    </w:pPr>
    <w:r>
      <w:rPr>
        <w:noProof/>
      </w:rPr>
      <w:pict w14:anchorId="5ED4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9" o:spid="_x0000_s2059" type="#_x0000_t75" style="position:absolute;margin-left:0;margin-top:0;width:306.7pt;height:452.65pt;z-index:-251652096;mso-position-horizontal:center;mso-position-horizontal-relative:margin;mso-position-vertical:center;mso-position-vertical-relative:margin" o:allowincell="f">
          <v:imagedata r:id="rId1" o:title="Membrete Unicórdoba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5A27" w14:textId="7B64A2AE" w:rsidR="0080175D" w:rsidRDefault="001F560D" w:rsidP="0080175D">
    <w:pPr>
      <w:pStyle w:val="Encabezado"/>
      <w:spacing w:line="192" w:lineRule="auto"/>
      <w:jc w:val="right"/>
      <w:rPr>
        <w:b/>
        <w:bCs/>
        <w:sz w:val="24"/>
        <w:szCs w:val="24"/>
      </w:rPr>
    </w:pPr>
    <w:r>
      <w:rPr>
        <w:b/>
        <w:bCs/>
        <w:noProof/>
        <w:sz w:val="24"/>
        <w:szCs w:val="24"/>
      </w:rPr>
      <mc:AlternateContent>
        <mc:Choice Requires="wps">
          <w:drawing>
            <wp:anchor distT="0" distB="0" distL="114300" distR="114300" simplePos="0" relativeHeight="251660288" behindDoc="1" locked="0" layoutInCell="1" allowOverlap="1" wp14:anchorId="1F9B2778" wp14:editId="347760F3">
              <wp:simplePos x="0" y="0"/>
              <wp:positionH relativeFrom="column">
                <wp:posOffset>1977390</wp:posOffset>
              </wp:positionH>
              <wp:positionV relativeFrom="paragraph">
                <wp:posOffset>64770</wp:posOffset>
              </wp:positionV>
              <wp:extent cx="4263390" cy="466725"/>
              <wp:effectExtent l="0" t="0" r="0" b="0"/>
              <wp:wrapNone/>
              <wp:docPr id="405565738" name="Cuadro de texto 3"/>
              <wp:cNvGraphicFramePr/>
              <a:graphic xmlns:a="http://schemas.openxmlformats.org/drawingml/2006/main">
                <a:graphicData uri="http://schemas.microsoft.com/office/word/2010/wordprocessingShape">
                  <wps:wsp>
                    <wps:cNvSpPr txBox="1"/>
                    <wps:spPr>
                      <a:xfrm>
                        <a:off x="0" y="0"/>
                        <a:ext cx="4263390" cy="466725"/>
                      </a:xfrm>
                      <a:prstGeom prst="rect">
                        <a:avLst/>
                      </a:prstGeom>
                      <a:noFill/>
                      <a:ln w="6350">
                        <a:noFill/>
                      </a:ln>
                    </wps:spPr>
                    <wps:txbx>
                      <w:txbxContent>
                        <w:p w14:paraId="02368669" w14:textId="53B48EA6" w:rsidR="0080175D" w:rsidRPr="0080175D" w:rsidRDefault="001F560D" w:rsidP="001F560D">
                          <w:pPr>
                            <w:pStyle w:val="Encabezado"/>
                            <w:spacing w:line="192" w:lineRule="auto"/>
                            <w:rPr>
                              <w:rFonts w:ascii="Arial" w:hAnsi="Arial" w:cs="Arial"/>
                              <w:b/>
                              <w:bCs/>
                              <w:sz w:val="26"/>
                              <w:szCs w:val="26"/>
                            </w:rPr>
                          </w:pPr>
                          <w:r>
                            <w:rPr>
                              <w:rFonts w:ascii="Arial" w:hAnsi="Arial" w:cs="Arial"/>
                              <w:b/>
                              <w:bCs/>
                              <w:sz w:val="26"/>
                              <w:szCs w:val="26"/>
                            </w:rPr>
                            <w:t>VICERRECTORIA ADMINISTRATIVA Y FINANCIERA</w:t>
                          </w:r>
                        </w:p>
                        <w:p w14:paraId="47ECB021" w14:textId="48545717" w:rsidR="0080175D" w:rsidRPr="0080175D" w:rsidRDefault="001F560D" w:rsidP="000A00FA">
                          <w:pPr>
                            <w:pStyle w:val="Encabezado"/>
                            <w:spacing w:line="192" w:lineRule="auto"/>
                            <w:jc w:val="center"/>
                            <w:rPr>
                              <w:rFonts w:ascii="Arial" w:hAnsi="Arial" w:cs="Arial"/>
                            </w:rPr>
                          </w:pPr>
                          <w:r>
                            <w:rPr>
                              <w:rFonts w:ascii="Arial" w:hAnsi="Arial" w:cs="Arial"/>
                            </w:rPr>
                            <w:t>OFICINA DE CONTRATACION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9B2778" id="_x0000_t202" coordsize="21600,21600" o:spt="202" path="m,l,21600r21600,l21600,xe">
              <v:stroke joinstyle="miter"/>
              <v:path gradientshapeok="t" o:connecttype="rect"/>
            </v:shapetype>
            <v:shape id="Cuadro de texto 3" o:spid="_x0000_s1026" type="#_x0000_t202" style="position:absolute;left:0;text-align:left;margin-left:155.7pt;margin-top:5.1pt;width:335.7pt;height:36.7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" filled="f" stroked="f" strokeweight=".5pt">
              <v:textbox>
                <w:txbxContent>
                  <w:p w14:paraId="02368669" w14:textId="53B48EA6" w:rsidR="0080175D" w:rsidRPr="0080175D" w:rsidRDefault="001F560D" w:rsidP="001F560D">
                    <w:pPr>
                      <w:pStyle w:val="Encabezado"/>
                      <w:spacing w:line="192" w:lineRule="auto"/>
                      <w:rPr>
                        <w:rFonts w:ascii="Arial" w:hAnsi="Arial" w:cs="Arial"/>
                        <w:b/>
                        <w:bCs/>
                        <w:sz w:val="26"/>
                        <w:szCs w:val="26"/>
                      </w:rPr>
                    </w:pPr>
                    <w:r>
                      <w:rPr>
                        <w:rFonts w:ascii="Arial" w:hAnsi="Arial" w:cs="Arial"/>
                        <w:b/>
                        <w:bCs/>
                        <w:sz w:val="26"/>
                        <w:szCs w:val="26"/>
                      </w:rPr>
                      <w:t>VICERRECTORIA ADMINISTRATIVA Y FINANCIERA</w:t>
                    </w:r>
                  </w:p>
                  <w:p w14:paraId="47ECB021" w14:textId="48545717" w:rsidR="0080175D" w:rsidRPr="0080175D" w:rsidRDefault="001F560D" w:rsidP="000A00FA">
                    <w:pPr>
                      <w:pStyle w:val="Encabezado"/>
                      <w:spacing w:line="192" w:lineRule="auto"/>
                      <w:jc w:val="center"/>
                      <w:rPr>
                        <w:rFonts w:ascii="Arial" w:hAnsi="Arial" w:cs="Arial"/>
                      </w:rPr>
                    </w:pPr>
                    <w:r>
                      <w:rPr>
                        <w:rFonts w:ascii="Arial" w:hAnsi="Arial" w:cs="Arial"/>
                      </w:rPr>
                      <w:t>OFICINA DE CONTRATACION</w:t>
                    </w:r>
                  </w:p>
                </w:txbxContent>
              </v:textbox>
            </v:shape>
          </w:pict>
        </mc:Fallback>
      </mc:AlternateContent>
    </w:r>
    <w:r w:rsidR="00214E9A">
      <w:rPr>
        <w:b/>
        <w:bCs/>
        <w:noProof/>
        <w:sz w:val="24"/>
        <w:szCs w:val="24"/>
      </w:rPr>
      <w:pict w14:anchorId="32DFD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30" o:spid="_x0000_s2060" type="#_x0000_t75" style="position:absolute;left:0;text-align:left;margin-left:0;margin-top:0;width:306.7pt;height:452.65pt;z-index:-251651072;mso-position-horizontal:center;mso-position-horizontal-relative:margin;mso-position-vertical:center;mso-position-vertical-relative:margin" o:allowincell="f">
          <v:imagedata r:id="rId1" o:title="Membrete Unicórdoba 2026"/>
          <w10:wrap anchorx="margin" anchory="margin"/>
        </v:shape>
      </w:pict>
    </w:r>
    <w:r w:rsidR="0080175D">
      <w:rPr>
        <w:b/>
        <w:bCs/>
        <w:noProof/>
        <w:sz w:val="24"/>
        <w:szCs w:val="24"/>
      </w:rPr>
      <w:drawing>
        <wp:anchor distT="0" distB="0" distL="114300" distR="114300" simplePos="0" relativeHeight="251658240" behindDoc="1" locked="0" layoutInCell="1" allowOverlap="1" wp14:anchorId="5588B6EE" wp14:editId="74B27499">
          <wp:simplePos x="0" y="0"/>
          <wp:positionH relativeFrom="column">
            <wp:posOffset>-534670</wp:posOffset>
          </wp:positionH>
          <wp:positionV relativeFrom="paragraph">
            <wp:posOffset>-105410</wp:posOffset>
          </wp:positionV>
          <wp:extent cx="2162175" cy="647027"/>
          <wp:effectExtent l="0" t="0" r="0" b="1270"/>
          <wp:wrapNone/>
          <wp:docPr id="10287277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43936" name="Imagen 652443936"/>
                  <pic:cNvPicPr/>
                </pic:nvPicPr>
                <pic:blipFill>
                  <a:blip r:embed="rId2">
                    <a:extLst>
                      <a:ext uri="{28A0092B-C50C-407E-A947-70E740481C1C}">
                        <a14:useLocalDpi xmlns:a14="http://schemas.microsoft.com/office/drawing/2010/main" val="0"/>
                      </a:ext>
                    </a:extLst>
                  </a:blip>
                  <a:stretch>
                    <a:fillRect/>
                  </a:stretch>
                </pic:blipFill>
                <pic:spPr>
                  <a:xfrm>
                    <a:off x="0" y="0"/>
                    <a:ext cx="2162175" cy="64702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E48C7" w14:textId="1A4F5559" w:rsidR="00B82909" w:rsidRDefault="00214E9A">
    <w:pPr>
      <w:pStyle w:val="Encabezado"/>
    </w:pPr>
    <w:r>
      <w:rPr>
        <w:noProof/>
      </w:rPr>
      <w:pict w14:anchorId="708A0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8" o:spid="_x0000_s2058" type="#_x0000_t75" style="position:absolute;margin-left:0;margin-top:0;width:306.7pt;height:452.65pt;z-index:-251653120;mso-position-horizontal:center;mso-position-horizontal-relative:margin;mso-position-vertical:center;mso-position-vertical-relative:margin" o:allowincell="f">
          <v:imagedata r:id="rId1" o:title="Membrete Unicórdoba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92E"/>
    <w:multiLevelType w:val="hybridMultilevel"/>
    <w:tmpl w:val="5510AB8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200439"/>
    <w:multiLevelType w:val="hybridMultilevel"/>
    <w:tmpl w:val="221E2714"/>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15:restartNumberingAfterBreak="0">
    <w:nsid w:val="11BA5264"/>
    <w:multiLevelType w:val="hybridMultilevel"/>
    <w:tmpl w:val="6290B49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18B86E2C"/>
    <w:multiLevelType w:val="hybridMultilevel"/>
    <w:tmpl w:val="BCF6B9F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514FEC"/>
    <w:multiLevelType w:val="hybridMultilevel"/>
    <w:tmpl w:val="F90E1682"/>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4853D4"/>
    <w:multiLevelType w:val="hybridMultilevel"/>
    <w:tmpl w:val="02FE4A7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4126367"/>
    <w:multiLevelType w:val="hybridMultilevel"/>
    <w:tmpl w:val="83D037A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7" w15:restartNumberingAfterBreak="0">
    <w:nsid w:val="34596F34"/>
    <w:multiLevelType w:val="multilevel"/>
    <w:tmpl w:val="D2D2616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51C248A"/>
    <w:multiLevelType w:val="hybridMultilevel"/>
    <w:tmpl w:val="066CBCD0"/>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9" w15:restartNumberingAfterBreak="0">
    <w:nsid w:val="531065D6"/>
    <w:multiLevelType w:val="multilevel"/>
    <w:tmpl w:val="2EB89F5C"/>
    <w:lvl w:ilvl="0">
      <w:start w:val="3"/>
      <w:numFmt w:val="decimal"/>
      <w:lvlText w:val="%1"/>
      <w:lvlJc w:val="left"/>
      <w:pPr>
        <w:ind w:left="360" w:hanging="360"/>
      </w:pPr>
      <w:rPr>
        <w:b/>
      </w:rPr>
    </w:lvl>
    <w:lvl w:ilvl="1">
      <w:start w:val="1"/>
      <w:numFmt w:val="decimal"/>
      <w:lvlText w:val="%1.%2"/>
      <w:lvlJc w:val="left"/>
      <w:pPr>
        <w:ind w:left="1068" w:hanging="360"/>
      </w:pPr>
    </w:lvl>
    <w:lvl w:ilvl="2">
      <w:start w:val="1"/>
      <w:numFmt w:val="decimal"/>
      <w:lvlText w:val="%1.%2.%3"/>
      <w:lvlJc w:val="left"/>
      <w:pPr>
        <w:ind w:left="1146" w:hanging="720"/>
      </w:pPr>
      <w:rPr>
        <w:b/>
      </w:rPr>
    </w:lvl>
    <w:lvl w:ilvl="3">
      <w:start w:val="1"/>
      <w:numFmt w:val="decimal"/>
      <w:lvlText w:val="%1.%2.%3.%4"/>
      <w:lvlJc w:val="left"/>
      <w:pPr>
        <w:ind w:left="2844" w:hanging="720"/>
      </w:pPr>
    </w:lvl>
    <w:lvl w:ilvl="4">
      <w:start w:val="1"/>
      <w:numFmt w:val="decimal"/>
      <w:lvlText w:val="%1.%2.%3.%4.%5"/>
      <w:lvlJc w:val="left"/>
      <w:pPr>
        <w:ind w:left="3552" w:hanging="720"/>
      </w:pPr>
    </w:lvl>
    <w:lvl w:ilvl="5">
      <w:start w:val="1"/>
      <w:numFmt w:val="decimal"/>
      <w:lvlText w:val="%1.%2.%3.%4.%5.%6"/>
      <w:lvlJc w:val="left"/>
      <w:pPr>
        <w:ind w:left="4620" w:hanging="1080"/>
      </w:pPr>
    </w:lvl>
    <w:lvl w:ilvl="6">
      <w:start w:val="1"/>
      <w:numFmt w:val="decimal"/>
      <w:lvlText w:val="%1.%2.%3.%4.%5.%6.%7"/>
      <w:lvlJc w:val="left"/>
      <w:pPr>
        <w:ind w:left="5328" w:hanging="1080"/>
      </w:pPr>
    </w:lvl>
    <w:lvl w:ilvl="7">
      <w:start w:val="1"/>
      <w:numFmt w:val="decimal"/>
      <w:lvlText w:val="%1.%2.%3.%4.%5.%6.%7.%8"/>
      <w:lvlJc w:val="left"/>
      <w:pPr>
        <w:ind w:left="6396" w:hanging="1440"/>
      </w:pPr>
    </w:lvl>
    <w:lvl w:ilvl="8">
      <w:start w:val="1"/>
      <w:numFmt w:val="decimal"/>
      <w:lvlText w:val="%1.%2.%3.%4.%5.%6.%7.%8.%9"/>
      <w:lvlJc w:val="left"/>
      <w:pPr>
        <w:ind w:left="7104" w:hanging="1440"/>
      </w:pPr>
    </w:lvl>
  </w:abstractNum>
  <w:abstractNum w:abstractNumId="10" w15:restartNumberingAfterBreak="0">
    <w:nsid w:val="57772F5E"/>
    <w:multiLevelType w:val="hybridMultilevel"/>
    <w:tmpl w:val="7CC06BB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1" w15:restartNumberingAfterBreak="0">
    <w:nsid w:val="77096A26"/>
    <w:multiLevelType w:val="hybridMultilevel"/>
    <w:tmpl w:val="4CB66496"/>
    <w:lvl w:ilvl="0" w:tplc="AECE7FB2">
      <w:start w:val="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8FA6611"/>
    <w:multiLevelType w:val="hybridMultilevel"/>
    <w:tmpl w:val="C01EB07A"/>
    <w:lvl w:ilvl="0" w:tplc="4A96DBE0">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7"/>
  </w:num>
  <w:num w:numId="5">
    <w:abstractNumId w:val="11"/>
  </w:num>
  <w:num w:numId="6">
    <w:abstractNumId w:val="0"/>
  </w:num>
  <w:num w:numId="7">
    <w:abstractNumId w:val="6"/>
  </w:num>
  <w:num w:numId="8">
    <w:abstractNumId w:val="8"/>
  </w:num>
  <w:num w:numId="9">
    <w:abstractNumId w:val="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5D"/>
    <w:rsid w:val="000A00FA"/>
    <w:rsid w:val="000D2F0C"/>
    <w:rsid w:val="00115DE1"/>
    <w:rsid w:val="001246D7"/>
    <w:rsid w:val="0012478F"/>
    <w:rsid w:val="0013314B"/>
    <w:rsid w:val="00171B32"/>
    <w:rsid w:val="001C1E57"/>
    <w:rsid w:val="001E5313"/>
    <w:rsid w:val="001F560D"/>
    <w:rsid w:val="00214E9A"/>
    <w:rsid w:val="00256D1A"/>
    <w:rsid w:val="002B5B3B"/>
    <w:rsid w:val="00335F4C"/>
    <w:rsid w:val="00354A52"/>
    <w:rsid w:val="003647C6"/>
    <w:rsid w:val="00370A6B"/>
    <w:rsid w:val="003C78C7"/>
    <w:rsid w:val="003E5B33"/>
    <w:rsid w:val="003E5D40"/>
    <w:rsid w:val="0041379E"/>
    <w:rsid w:val="00460E83"/>
    <w:rsid w:val="00475DE6"/>
    <w:rsid w:val="00494EFB"/>
    <w:rsid w:val="004B6438"/>
    <w:rsid w:val="004E1B4D"/>
    <w:rsid w:val="00512CBB"/>
    <w:rsid w:val="00520BA8"/>
    <w:rsid w:val="005509D9"/>
    <w:rsid w:val="00560B71"/>
    <w:rsid w:val="005C44E8"/>
    <w:rsid w:val="005F25C1"/>
    <w:rsid w:val="00603C5F"/>
    <w:rsid w:val="006150C4"/>
    <w:rsid w:val="006B43B4"/>
    <w:rsid w:val="006D74B3"/>
    <w:rsid w:val="00703584"/>
    <w:rsid w:val="007143EE"/>
    <w:rsid w:val="00721EE1"/>
    <w:rsid w:val="00727032"/>
    <w:rsid w:val="007538F4"/>
    <w:rsid w:val="00783831"/>
    <w:rsid w:val="007A5924"/>
    <w:rsid w:val="007B0536"/>
    <w:rsid w:val="0080175D"/>
    <w:rsid w:val="00820AA1"/>
    <w:rsid w:val="00876373"/>
    <w:rsid w:val="00876437"/>
    <w:rsid w:val="00894B05"/>
    <w:rsid w:val="008A5A06"/>
    <w:rsid w:val="00912A7D"/>
    <w:rsid w:val="009153C4"/>
    <w:rsid w:val="00920A36"/>
    <w:rsid w:val="0093768E"/>
    <w:rsid w:val="00940E68"/>
    <w:rsid w:val="00973A99"/>
    <w:rsid w:val="009C5601"/>
    <w:rsid w:val="009D3E3D"/>
    <w:rsid w:val="009D5882"/>
    <w:rsid w:val="009E48CA"/>
    <w:rsid w:val="00A00984"/>
    <w:rsid w:val="00A35859"/>
    <w:rsid w:val="00A615E5"/>
    <w:rsid w:val="00A67523"/>
    <w:rsid w:val="00AA7483"/>
    <w:rsid w:val="00B35DD7"/>
    <w:rsid w:val="00B46A07"/>
    <w:rsid w:val="00B70450"/>
    <w:rsid w:val="00B82909"/>
    <w:rsid w:val="00B96C85"/>
    <w:rsid w:val="00C118D5"/>
    <w:rsid w:val="00C73CC0"/>
    <w:rsid w:val="00CB639C"/>
    <w:rsid w:val="00D021FC"/>
    <w:rsid w:val="00D46C9A"/>
    <w:rsid w:val="00D950E4"/>
    <w:rsid w:val="00DA00C8"/>
    <w:rsid w:val="00DF4B23"/>
    <w:rsid w:val="00E45D73"/>
    <w:rsid w:val="00E87632"/>
    <w:rsid w:val="00E93534"/>
    <w:rsid w:val="00E967A7"/>
    <w:rsid w:val="00F72B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B7FA560"/>
  <w15:chartTrackingRefBased/>
  <w15:docId w15:val="{89744702-BCA5-475A-9430-3C625B31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8017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8017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80175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nhideWhenUsed/>
    <w:qFormat/>
    <w:rsid w:val="0080175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0175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017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17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17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17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0175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80175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80175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rsid w:val="0080175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0175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017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17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17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175D"/>
    <w:rPr>
      <w:rFonts w:eastAsiaTheme="majorEastAsia" w:cstheme="majorBidi"/>
      <w:color w:val="272727" w:themeColor="text1" w:themeTint="D8"/>
    </w:rPr>
  </w:style>
  <w:style w:type="paragraph" w:styleId="Ttulo">
    <w:name w:val="Title"/>
    <w:basedOn w:val="Normal"/>
    <w:next w:val="Normal"/>
    <w:link w:val="TtuloCar"/>
    <w:qFormat/>
    <w:rsid w:val="00801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8017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8017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8017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175D"/>
    <w:pPr>
      <w:spacing w:before="160"/>
      <w:jc w:val="center"/>
    </w:pPr>
    <w:rPr>
      <w:i/>
      <w:iCs/>
      <w:color w:val="404040" w:themeColor="text1" w:themeTint="BF"/>
    </w:rPr>
  </w:style>
  <w:style w:type="character" w:customStyle="1" w:styleId="CitaCar">
    <w:name w:val="Cita Car"/>
    <w:basedOn w:val="Fuentedeprrafopredeter"/>
    <w:link w:val="Cita"/>
    <w:uiPriority w:val="29"/>
    <w:rsid w:val="0080175D"/>
    <w:rPr>
      <w:i/>
      <w:iCs/>
      <w:color w:val="404040" w:themeColor="text1" w:themeTint="BF"/>
    </w:rPr>
  </w:style>
  <w:style w:type="paragraph" w:styleId="Prrafodelista">
    <w:name w:val="List Paragraph"/>
    <w:aliases w:val="TITULO TRES MONTERIA,VIÑETA,VIÑETAS,Párrafo de lista2,Viñetas,List Paragraph1,Betulia Título 1,Viñeta 6,HOJA,Bolita,List Paragraph,Párrafo de lista3,BOLA,Párrafo de lista21,Guión,BOLADEF,Titulo 8,Viñeta 2,titulo 3,Párrafo de lista4,Ha"/>
    <w:basedOn w:val="Normal"/>
    <w:link w:val="PrrafodelistaCar"/>
    <w:uiPriority w:val="34"/>
    <w:qFormat/>
    <w:rsid w:val="0080175D"/>
    <w:pPr>
      <w:ind w:left="720"/>
      <w:contextualSpacing/>
    </w:pPr>
  </w:style>
  <w:style w:type="character" w:styleId="nfasisintenso">
    <w:name w:val="Intense Emphasis"/>
    <w:basedOn w:val="Fuentedeprrafopredeter"/>
    <w:uiPriority w:val="21"/>
    <w:qFormat/>
    <w:rsid w:val="0080175D"/>
    <w:rPr>
      <w:i/>
      <w:iCs/>
      <w:color w:val="2F5496" w:themeColor="accent1" w:themeShade="BF"/>
    </w:rPr>
  </w:style>
  <w:style w:type="paragraph" w:styleId="Citadestacada">
    <w:name w:val="Intense Quote"/>
    <w:basedOn w:val="Normal"/>
    <w:next w:val="Normal"/>
    <w:link w:val="CitadestacadaCar"/>
    <w:uiPriority w:val="30"/>
    <w:qFormat/>
    <w:rsid w:val="008017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0175D"/>
    <w:rPr>
      <w:i/>
      <w:iCs/>
      <w:color w:val="2F5496" w:themeColor="accent1" w:themeShade="BF"/>
    </w:rPr>
  </w:style>
  <w:style w:type="character" w:styleId="Referenciaintensa">
    <w:name w:val="Intense Reference"/>
    <w:basedOn w:val="Fuentedeprrafopredeter"/>
    <w:uiPriority w:val="32"/>
    <w:qFormat/>
    <w:rsid w:val="0080175D"/>
    <w:rPr>
      <w:b/>
      <w:bCs/>
      <w:smallCaps/>
      <w:color w:val="2F5496" w:themeColor="accent1" w:themeShade="BF"/>
      <w:spacing w:val="5"/>
    </w:rPr>
  </w:style>
  <w:style w:type="paragraph" w:styleId="Encabezado">
    <w:name w:val="header"/>
    <w:aliases w:val=" Car,Car,Header Bold,TENDER,*Header,*Header1,*Header2,*Header3,h8,h9,h10,h18"/>
    <w:basedOn w:val="Normal"/>
    <w:link w:val="EncabezadoCar"/>
    <w:uiPriority w:val="99"/>
    <w:unhideWhenUsed/>
    <w:rsid w:val="0080175D"/>
    <w:pPr>
      <w:tabs>
        <w:tab w:val="center" w:pos="4419"/>
        <w:tab w:val="right" w:pos="8838"/>
      </w:tabs>
      <w:spacing w:after="0" w:line="240" w:lineRule="auto"/>
    </w:pPr>
  </w:style>
  <w:style w:type="character" w:customStyle="1" w:styleId="EncabezadoCar">
    <w:name w:val="Encabezado Car"/>
    <w:aliases w:val=" Car Car,Car Car,Header Bold Car,TENDER Car,*Header Car,*Header1 Car,*Header2 Car,*Header3 Car,h8 Car,h9 Car,h10 Car,h18 Car"/>
    <w:basedOn w:val="Fuentedeprrafopredeter"/>
    <w:link w:val="Encabezado"/>
    <w:uiPriority w:val="99"/>
    <w:rsid w:val="0080175D"/>
  </w:style>
  <w:style w:type="paragraph" w:styleId="Piedepgina">
    <w:name w:val="footer"/>
    <w:basedOn w:val="Normal"/>
    <w:link w:val="PiedepginaCar"/>
    <w:unhideWhenUsed/>
    <w:rsid w:val="0080175D"/>
    <w:pPr>
      <w:tabs>
        <w:tab w:val="center" w:pos="4419"/>
        <w:tab w:val="right" w:pos="8838"/>
      </w:tabs>
      <w:spacing w:after="0" w:line="240" w:lineRule="auto"/>
    </w:pPr>
  </w:style>
  <w:style w:type="character" w:customStyle="1" w:styleId="PiedepginaCar">
    <w:name w:val="Pie de página Car"/>
    <w:basedOn w:val="Fuentedeprrafopredeter"/>
    <w:link w:val="Piedepgina"/>
    <w:rsid w:val="0080175D"/>
  </w:style>
  <w:style w:type="paragraph" w:styleId="NormalWeb">
    <w:name w:val="Normal (Web)"/>
    <w:basedOn w:val="Normal"/>
    <w:link w:val="NormalWebCar"/>
    <w:uiPriority w:val="99"/>
    <w:unhideWhenUsed/>
    <w:rsid w:val="000A00FA"/>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styleId="Textoennegrita">
    <w:name w:val="Strong"/>
    <w:basedOn w:val="Fuentedeprrafopredeter"/>
    <w:uiPriority w:val="22"/>
    <w:qFormat/>
    <w:rsid w:val="000A00FA"/>
    <w:rPr>
      <w:b/>
      <w:bCs/>
    </w:rPr>
  </w:style>
  <w:style w:type="character" w:styleId="Hipervnculo">
    <w:name w:val="Hyperlink"/>
    <w:basedOn w:val="Fuentedeprrafopredeter"/>
    <w:uiPriority w:val="99"/>
    <w:unhideWhenUsed/>
    <w:rsid w:val="006B43B4"/>
    <w:rPr>
      <w:color w:val="0563C1" w:themeColor="hyperlink"/>
      <w:u w:val="single"/>
    </w:rPr>
  </w:style>
  <w:style w:type="character" w:customStyle="1" w:styleId="NormalWebCar">
    <w:name w:val="Normal (Web) Car"/>
    <w:link w:val="NormalWeb"/>
    <w:uiPriority w:val="99"/>
    <w:locked/>
    <w:rsid w:val="006B43B4"/>
    <w:rPr>
      <w:rFonts w:ascii="Times New Roman" w:eastAsia="Times New Roman" w:hAnsi="Times New Roman" w:cs="Times New Roman"/>
      <w:kern w:val="0"/>
      <w:sz w:val="24"/>
      <w:szCs w:val="24"/>
      <w:lang w:val="es-MX" w:eastAsia="es-MX"/>
      <w14:ligatures w14:val="none"/>
    </w:rPr>
  </w:style>
  <w:style w:type="character" w:customStyle="1" w:styleId="PrrafodelistaCar">
    <w:name w:val="Párrafo de lista Car"/>
    <w:aliases w:val="TITULO TRES MONTERIA Car,VIÑETA Car,VIÑETAS Car,Párrafo de lista2 Car,Viñetas Car,List Paragraph1 Car,Betulia Título 1 Car,Viñeta 6 Car,HOJA Car,Bolita Car,List Paragraph Car,Párrafo de lista3 Car,BOLA Car,Párrafo de lista21 Car"/>
    <w:link w:val="Prrafodelista"/>
    <w:uiPriority w:val="34"/>
    <w:qFormat/>
    <w:locked/>
    <w:rsid w:val="006B43B4"/>
  </w:style>
  <w:style w:type="character" w:customStyle="1" w:styleId="Mencinsinresolver1">
    <w:name w:val="Mención sin resolver1"/>
    <w:basedOn w:val="Fuentedeprrafopredeter"/>
    <w:uiPriority w:val="99"/>
    <w:semiHidden/>
    <w:unhideWhenUsed/>
    <w:rsid w:val="0012478F"/>
    <w:rPr>
      <w:color w:val="605E5C"/>
      <w:shd w:val="clear" w:color="auto" w:fill="E1DFDD"/>
    </w:rPr>
  </w:style>
  <w:style w:type="paragraph" w:styleId="Sinespaciado">
    <w:name w:val="No Spacing"/>
    <w:aliases w:val="Aries,k,No Spacing,Formato"/>
    <w:link w:val="SinespaciadoCar"/>
    <w:uiPriority w:val="1"/>
    <w:qFormat/>
    <w:rsid w:val="0012478F"/>
    <w:pPr>
      <w:spacing w:after="0" w:line="240" w:lineRule="auto"/>
    </w:pPr>
    <w:rPr>
      <w:rFonts w:ascii="Arial" w:eastAsia="Times New Roman" w:hAnsi="Arial" w:cs="Times New Roman"/>
      <w:kern w:val="0"/>
      <w:sz w:val="24"/>
      <w:szCs w:val="24"/>
      <w14:ligatures w14:val="none"/>
    </w:rPr>
  </w:style>
  <w:style w:type="character" w:customStyle="1" w:styleId="SinespaciadoCar">
    <w:name w:val="Sin espaciado Car"/>
    <w:aliases w:val="Aries Car,k Car,No Spacing Car,Formato Car"/>
    <w:link w:val="Sinespaciado"/>
    <w:uiPriority w:val="1"/>
    <w:qFormat/>
    <w:rsid w:val="0012478F"/>
    <w:rPr>
      <w:rFonts w:ascii="Arial" w:eastAsia="Times New Roman" w:hAnsi="Arial" w:cs="Times New Roman"/>
      <w:kern w:val="0"/>
      <w:sz w:val="24"/>
      <w:szCs w:val="24"/>
      <w14:ligatures w14:val="none"/>
    </w:rPr>
  </w:style>
  <w:style w:type="paragraph" w:styleId="Textonotapie">
    <w:name w:val="footnote text"/>
    <w:aliases w:val="ft,Footnote Text Char Char Char Char Char,Footnote Text Char Char Char Char,Footnote reference,FA Fu,texto de nota al pie,Footnote Text Char Char Char,Footnote Text Char Char Char Char Char Char Char Char,Footnote Text Cha,FA Fußnotentext"/>
    <w:basedOn w:val="Normal"/>
    <w:link w:val="TextonotapieCar"/>
    <w:uiPriority w:val="99"/>
    <w:unhideWhenUsed/>
    <w:qFormat/>
    <w:rsid w:val="0012478F"/>
    <w:pPr>
      <w:spacing w:after="0" w:line="240" w:lineRule="auto"/>
    </w:pPr>
    <w:rPr>
      <w:rFonts w:ascii="Arial" w:eastAsia="Times New Roman" w:hAnsi="Arial" w:cs="Times New Roman"/>
      <w:kern w:val="0"/>
      <w:sz w:val="20"/>
      <w:szCs w:val="20"/>
      <w:lang w:val="es-ES_tradnl" w:eastAsia="es-ES"/>
      <w14:ligatures w14:val="none"/>
    </w:rPr>
  </w:style>
  <w:style w:type="character" w:customStyle="1" w:styleId="TextonotapieCar">
    <w:name w:val="Texto nota pie Car"/>
    <w:aliases w:val="ft Car,Footnote Text Char Char Char Char Char Car,Footnote Text Char Char Char Char Car,Footnote reference Car,FA Fu Car,texto de nota al pie Car,Footnote Text Char Char Char Car,Footnote Text Cha Car,FA Fußnotentext Car"/>
    <w:basedOn w:val="Fuentedeprrafopredeter"/>
    <w:link w:val="Textonotapie"/>
    <w:uiPriority w:val="99"/>
    <w:qFormat/>
    <w:rsid w:val="0012478F"/>
    <w:rPr>
      <w:rFonts w:ascii="Arial" w:eastAsia="Times New Roman" w:hAnsi="Arial" w:cs="Times New Roman"/>
      <w:kern w:val="0"/>
      <w:sz w:val="20"/>
      <w:szCs w:val="20"/>
      <w:lang w:val="es-ES_tradnl" w:eastAsia="es-ES"/>
      <w14:ligatures w14:val="none"/>
    </w:rPr>
  </w:style>
  <w:style w:type="character" w:styleId="Refdenotaalpie">
    <w:name w:val="footnote reference"/>
    <w:aliases w:val="Texto de nota al pie,Footnotes refss,Appel note de bas de page,Ref. de nota al pie 2"/>
    <w:unhideWhenUsed/>
    <w:rsid w:val="0012478F"/>
    <w:rPr>
      <w:rFonts w:ascii="Times New Roman" w:hAnsi="Times New Roman" w:cs="Times New Roman" w:hint="default"/>
      <w:vertAlign w:val="superscript"/>
    </w:rPr>
  </w:style>
  <w:style w:type="paragraph" w:customStyle="1" w:styleId="Cuadrculamedia21">
    <w:name w:val="Cuadrícula media 21"/>
    <w:link w:val="Cuadrculamedia2Car"/>
    <w:uiPriority w:val="1"/>
    <w:qFormat/>
    <w:rsid w:val="0012478F"/>
    <w:pPr>
      <w:spacing w:after="0" w:line="240" w:lineRule="auto"/>
    </w:pPr>
    <w:rPr>
      <w:rFonts w:ascii="Calibri" w:eastAsia="Calibri" w:hAnsi="Calibri" w:cs="Times New Roman"/>
      <w:kern w:val="0"/>
      <w14:ligatures w14:val="none"/>
    </w:rPr>
  </w:style>
  <w:style w:type="character" w:customStyle="1" w:styleId="Cuadrculamedia2Car">
    <w:name w:val="Cuadrícula media 2 Car"/>
    <w:link w:val="Cuadrculamedia21"/>
    <w:uiPriority w:val="1"/>
    <w:locked/>
    <w:rsid w:val="0012478F"/>
    <w:rPr>
      <w:rFonts w:ascii="Calibri" w:eastAsia="Calibri" w:hAnsi="Calibri" w:cs="Times New Roman"/>
      <w:kern w:val="0"/>
      <w14:ligatures w14:val="none"/>
    </w:rPr>
  </w:style>
  <w:style w:type="table" w:styleId="Tablaconcuadrcula">
    <w:name w:val="Table Grid"/>
    <w:basedOn w:val="Tablanormal"/>
    <w:uiPriority w:val="39"/>
    <w:rsid w:val="00124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2478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2478F"/>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CharacterStyle2">
    <w:name w:val="Character Style 2"/>
    <w:uiPriority w:val="99"/>
    <w:rsid w:val="0012478F"/>
    <w:rPr>
      <w:sz w:val="24"/>
    </w:rPr>
  </w:style>
  <w:style w:type="character" w:styleId="Hipervnculovisitado">
    <w:name w:val="FollowedHyperlink"/>
    <w:basedOn w:val="Fuentedeprrafopredeter"/>
    <w:uiPriority w:val="99"/>
    <w:unhideWhenUsed/>
    <w:rsid w:val="0012478F"/>
    <w:rPr>
      <w:color w:val="800080"/>
      <w:u w:val="single"/>
    </w:rPr>
  </w:style>
  <w:style w:type="paragraph" w:customStyle="1" w:styleId="msonormal0">
    <w:name w:val="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xl63">
    <w:name w:val="xl63"/>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kern w:val="0"/>
      <w:sz w:val="20"/>
      <w:szCs w:val="20"/>
      <w:lang w:eastAsia="es-CO"/>
      <w14:ligatures w14:val="none"/>
    </w:rPr>
  </w:style>
  <w:style w:type="paragraph" w:customStyle="1" w:styleId="xl64">
    <w:name w:val="xl64"/>
    <w:basedOn w:val="Normal"/>
    <w:rsid w:val="001247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5">
    <w:name w:val="xl65"/>
    <w:basedOn w:val="Normal"/>
    <w:rsid w:val="0012478F"/>
    <w:pP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66">
    <w:name w:val="xl66"/>
    <w:basedOn w:val="Normal"/>
    <w:rsid w:val="0012478F"/>
    <w:pP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67">
    <w:name w:val="xl67"/>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8">
    <w:name w:val="xl68"/>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9">
    <w:name w:val="xl69"/>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color w:val="000000"/>
      <w:kern w:val="0"/>
      <w:sz w:val="20"/>
      <w:szCs w:val="20"/>
      <w:lang w:eastAsia="es-CO"/>
      <w14:ligatures w14:val="none"/>
    </w:rPr>
  </w:style>
  <w:style w:type="paragraph" w:customStyle="1" w:styleId="xl70">
    <w:name w:val="xl70"/>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1">
    <w:name w:val="xl71"/>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2">
    <w:name w:val="xl72"/>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3">
    <w:name w:val="xl73"/>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4">
    <w:name w:val="xl74"/>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5">
    <w:name w:val="xl75"/>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Default">
    <w:name w:val="Default"/>
    <w:link w:val="DefaultCar"/>
    <w:qFormat/>
    <w:rsid w:val="0012478F"/>
    <w:pPr>
      <w:autoSpaceDE w:val="0"/>
      <w:autoSpaceDN w:val="0"/>
      <w:adjustRightInd w:val="0"/>
      <w:spacing w:after="0" w:line="240" w:lineRule="auto"/>
    </w:pPr>
    <w:rPr>
      <w:rFonts w:ascii="Monotype Corsiva" w:eastAsia="Times New Roman" w:hAnsi="Monotype Corsiva" w:cs="Monotype Corsiva"/>
      <w:color w:val="000000"/>
      <w:kern w:val="0"/>
      <w:sz w:val="24"/>
      <w:szCs w:val="24"/>
      <w:lang w:val="es-ES" w:eastAsia="es-ES"/>
      <w14:ligatures w14:val="none"/>
    </w:rPr>
  </w:style>
  <w:style w:type="character" w:customStyle="1" w:styleId="DefaultCar">
    <w:name w:val="Default Car"/>
    <w:link w:val="Default"/>
    <w:locked/>
    <w:rsid w:val="0012478F"/>
    <w:rPr>
      <w:rFonts w:ascii="Monotype Corsiva" w:eastAsia="Times New Roman" w:hAnsi="Monotype Corsiva" w:cs="Monotype Corsiva"/>
      <w:color w:val="000000"/>
      <w:kern w:val="0"/>
      <w:sz w:val="24"/>
      <w:szCs w:val="24"/>
      <w:lang w:val="es-ES" w:eastAsia="es-ES"/>
      <w14:ligatures w14:val="none"/>
    </w:rPr>
  </w:style>
  <w:style w:type="paragraph" w:styleId="Textodeglobo">
    <w:name w:val="Balloon Text"/>
    <w:basedOn w:val="Normal"/>
    <w:link w:val="TextodegloboCar"/>
    <w:unhideWhenUsed/>
    <w:rsid w:val="0012478F"/>
    <w:pPr>
      <w:spacing w:after="0" w:line="240" w:lineRule="auto"/>
    </w:pPr>
    <w:rPr>
      <w:rFonts w:ascii="Segoe UI" w:eastAsia="Times New Roman" w:hAnsi="Segoe UI" w:cs="Segoe UI"/>
      <w:kern w:val="0"/>
      <w:sz w:val="18"/>
      <w:szCs w:val="18"/>
      <w14:ligatures w14:val="none"/>
    </w:rPr>
  </w:style>
  <w:style w:type="character" w:customStyle="1" w:styleId="TextodegloboCar">
    <w:name w:val="Texto de globo Car"/>
    <w:basedOn w:val="Fuentedeprrafopredeter"/>
    <w:link w:val="Textodeglobo"/>
    <w:rsid w:val="0012478F"/>
    <w:rPr>
      <w:rFonts w:ascii="Segoe UI" w:eastAsia="Times New Roman" w:hAnsi="Segoe UI" w:cs="Segoe UI"/>
      <w:kern w:val="0"/>
      <w:sz w:val="18"/>
      <w:szCs w:val="18"/>
      <w14:ligatures w14:val="none"/>
    </w:rPr>
  </w:style>
  <w:style w:type="numbering" w:customStyle="1" w:styleId="Sinlista1">
    <w:name w:val="Sin lista1"/>
    <w:next w:val="Sinlista"/>
    <w:uiPriority w:val="99"/>
    <w:semiHidden/>
    <w:unhideWhenUsed/>
    <w:rsid w:val="0012478F"/>
  </w:style>
  <w:style w:type="table" w:customStyle="1" w:styleId="Tablaconcuadrcula1">
    <w:name w:val="Tabla con cuadrícula1"/>
    <w:basedOn w:val="Tablanormal"/>
    <w:next w:val="Tablaconcuadrcula"/>
    <w:rsid w:val="001247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12478F"/>
    <w:pPr>
      <w:spacing w:after="0" w:line="240" w:lineRule="auto"/>
    </w:pPr>
    <w:rPr>
      <w:rFonts w:ascii="Arial" w:eastAsia="Times New Roman" w:hAnsi="Arial" w:cs="Times New Roman"/>
      <w:kern w:val="0"/>
      <w:sz w:val="20"/>
      <w:szCs w:val="20"/>
      <w:lang w:val="es-ES" w:eastAsia="es-ES"/>
      <w14:ligatures w14:val="none"/>
    </w:rPr>
  </w:style>
  <w:style w:type="character" w:customStyle="1" w:styleId="TextonotaalfinalCar">
    <w:name w:val="Texto nota al final Car"/>
    <w:basedOn w:val="Fuentedeprrafopredeter"/>
    <w:link w:val="Textonotaalfinal"/>
    <w:rsid w:val="0012478F"/>
    <w:rPr>
      <w:rFonts w:ascii="Arial" w:eastAsia="Times New Roman" w:hAnsi="Arial" w:cs="Times New Roman"/>
      <w:kern w:val="0"/>
      <w:sz w:val="20"/>
      <w:szCs w:val="20"/>
      <w:lang w:val="es-ES" w:eastAsia="es-ES"/>
      <w14:ligatures w14:val="none"/>
    </w:rPr>
  </w:style>
  <w:style w:type="character" w:styleId="Refdenotaalfinal">
    <w:name w:val="endnote reference"/>
    <w:basedOn w:val="Fuentedeprrafopredeter"/>
    <w:unhideWhenUsed/>
    <w:rsid w:val="0012478F"/>
    <w:rPr>
      <w:vertAlign w:val="superscript"/>
    </w:rPr>
  </w:style>
  <w:style w:type="paragraph" w:styleId="Textoindependiente">
    <w:name w:val="Body Text"/>
    <w:basedOn w:val="Normal"/>
    <w:link w:val="TextoindependienteCar"/>
    <w:uiPriority w:val="99"/>
    <w:rsid w:val="0012478F"/>
    <w:pPr>
      <w:spacing w:after="240" w:line="240" w:lineRule="auto"/>
      <w:jc w:val="both"/>
    </w:pPr>
    <w:rPr>
      <w:rFonts w:ascii="Garamond" w:eastAsia="Times New Roman" w:hAnsi="Garamond" w:cs="Times New Roman"/>
      <w:spacing w:val="-5"/>
      <w:kern w:val="0"/>
      <w:sz w:val="24"/>
      <w:szCs w:val="20"/>
      <w:lang w:val="es-ES"/>
      <w14:ligatures w14:val="none"/>
    </w:rPr>
  </w:style>
  <w:style w:type="character" w:customStyle="1" w:styleId="TextoindependienteCar">
    <w:name w:val="Texto independiente Car"/>
    <w:basedOn w:val="Fuentedeprrafopredeter"/>
    <w:link w:val="Textoindependiente"/>
    <w:uiPriority w:val="99"/>
    <w:rsid w:val="0012478F"/>
    <w:rPr>
      <w:rFonts w:ascii="Garamond" w:eastAsia="Times New Roman" w:hAnsi="Garamond" w:cs="Times New Roman"/>
      <w:spacing w:val="-5"/>
      <w:kern w:val="0"/>
      <w:sz w:val="24"/>
      <w:szCs w:val="20"/>
      <w:lang w:val="es-ES"/>
      <w14:ligatures w14:val="none"/>
    </w:rPr>
  </w:style>
  <w:style w:type="paragraph" w:customStyle="1" w:styleId="ecxmsonormal">
    <w:name w:val="ecx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styleId="Refdecomentario">
    <w:name w:val="annotation reference"/>
    <w:unhideWhenUsed/>
    <w:rsid w:val="0012478F"/>
    <w:rPr>
      <w:sz w:val="16"/>
      <w:szCs w:val="16"/>
    </w:rPr>
  </w:style>
  <w:style w:type="paragraph" w:styleId="Textocomentario">
    <w:name w:val="annotation text"/>
    <w:basedOn w:val="Normal"/>
    <w:link w:val="TextocomentarioCar"/>
    <w:unhideWhenUsed/>
    <w:rsid w:val="0012478F"/>
    <w:pPr>
      <w:spacing w:after="0" w:line="240" w:lineRule="auto"/>
    </w:pPr>
    <w:rPr>
      <w:rFonts w:ascii="Cambria" w:eastAsia="MS Mincho" w:hAnsi="Cambria" w:cs="Times New Roman"/>
      <w:kern w:val="0"/>
      <w:sz w:val="20"/>
      <w:szCs w:val="20"/>
      <w:lang w:val="es-ES" w:eastAsia="es-ES"/>
      <w14:ligatures w14:val="none"/>
    </w:rPr>
  </w:style>
  <w:style w:type="character" w:customStyle="1" w:styleId="TextocomentarioCar">
    <w:name w:val="Texto comentario Car"/>
    <w:basedOn w:val="Fuentedeprrafopredeter"/>
    <w:link w:val="Textocomentario"/>
    <w:rsid w:val="0012478F"/>
    <w:rPr>
      <w:rFonts w:ascii="Cambria" w:eastAsia="MS Mincho" w:hAnsi="Cambria" w:cs="Times New Roman"/>
      <w:kern w:val="0"/>
      <w:sz w:val="20"/>
      <w:szCs w:val="20"/>
      <w:lang w:val="es-ES" w:eastAsia="es-ES"/>
      <w14:ligatures w14:val="none"/>
    </w:rPr>
  </w:style>
  <w:style w:type="paragraph" w:customStyle="1" w:styleId="xl76">
    <w:name w:val="xl76"/>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7">
    <w:name w:val="xl77"/>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xl78">
    <w:name w:val="xl78"/>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9">
    <w:name w:val="xl79"/>
    <w:basedOn w:val="Normal"/>
    <w:rsid w:val="001247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kern w:val="0"/>
      <w:sz w:val="20"/>
      <w:szCs w:val="20"/>
      <w:lang w:eastAsia="es-CO"/>
      <w14:ligatures w14:val="none"/>
    </w:rPr>
  </w:style>
  <w:style w:type="paragraph" w:customStyle="1" w:styleId="xl80">
    <w:name w:val="xl80"/>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1">
    <w:name w:val="xl81"/>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2">
    <w:name w:val="xl82"/>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xl83">
    <w:name w:val="xl83"/>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4">
    <w:name w:val="xl84"/>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kern w:val="0"/>
      <w:sz w:val="20"/>
      <w:szCs w:val="20"/>
      <w:lang w:eastAsia="es-CO"/>
      <w14:ligatures w14:val="none"/>
    </w:rPr>
  </w:style>
  <w:style w:type="paragraph" w:customStyle="1" w:styleId="xl85">
    <w:name w:val="xl85"/>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b/>
      <w:bCs/>
      <w:kern w:val="0"/>
      <w:sz w:val="20"/>
      <w:szCs w:val="20"/>
      <w:lang w:eastAsia="es-CO"/>
      <w14:ligatures w14:val="none"/>
    </w:rPr>
  </w:style>
  <w:style w:type="paragraph" w:customStyle="1" w:styleId="xl86">
    <w:name w:val="xl86"/>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b/>
      <w:bCs/>
      <w:kern w:val="0"/>
      <w:sz w:val="20"/>
      <w:szCs w:val="20"/>
      <w:lang w:eastAsia="es-CO"/>
      <w14:ligatures w14:val="none"/>
    </w:rPr>
  </w:style>
  <w:style w:type="paragraph" w:customStyle="1" w:styleId="xl87">
    <w:name w:val="xl87"/>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b/>
      <w:bCs/>
      <w:kern w:val="0"/>
      <w:sz w:val="20"/>
      <w:szCs w:val="20"/>
      <w:lang w:eastAsia="es-CO"/>
      <w14:ligatures w14:val="none"/>
    </w:rPr>
  </w:style>
  <w:style w:type="paragraph" w:customStyle="1" w:styleId="xl88">
    <w:name w:val="xl88"/>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9">
    <w:name w:val="xl89"/>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b/>
      <w:bCs/>
      <w:kern w:val="0"/>
      <w:sz w:val="20"/>
      <w:szCs w:val="20"/>
      <w:lang w:eastAsia="es-CO"/>
      <w14:ligatures w14:val="none"/>
    </w:rPr>
  </w:style>
  <w:style w:type="character" w:styleId="nfasis">
    <w:name w:val="Emphasis"/>
    <w:uiPriority w:val="20"/>
    <w:qFormat/>
    <w:rsid w:val="0012478F"/>
    <w:rPr>
      <w:i/>
      <w:iCs/>
    </w:rPr>
  </w:style>
  <w:style w:type="paragraph" w:styleId="Lista2">
    <w:name w:val="List 2"/>
    <w:basedOn w:val="Normal"/>
    <w:rsid w:val="0012478F"/>
    <w:pPr>
      <w:spacing w:after="0" w:line="240" w:lineRule="auto"/>
      <w:ind w:left="566" w:hanging="283"/>
    </w:pPr>
    <w:rPr>
      <w:rFonts w:ascii="Courier New" w:eastAsia="Times New Roman" w:hAnsi="Courier New" w:cs="Courier New"/>
      <w:bCs/>
      <w:kern w:val="0"/>
      <w:sz w:val="24"/>
      <w:szCs w:val="24"/>
      <w:lang w:val="es-ES" w:eastAsia="es-ES"/>
      <w14:ligatures w14:val="none"/>
    </w:rPr>
  </w:style>
  <w:style w:type="character" w:styleId="Nmerodepgina">
    <w:name w:val="page number"/>
    <w:basedOn w:val="Fuentedeprrafopredeter"/>
    <w:rsid w:val="0012478F"/>
  </w:style>
  <w:style w:type="paragraph" w:styleId="Sangradetextonormal">
    <w:name w:val="Body Text Indent"/>
    <w:basedOn w:val="Normal"/>
    <w:link w:val="SangradetextonormalCar"/>
    <w:rsid w:val="0012478F"/>
    <w:pPr>
      <w:spacing w:after="0" w:line="240" w:lineRule="auto"/>
      <w:ind w:left="360"/>
      <w:jc w:val="both"/>
    </w:pPr>
    <w:rPr>
      <w:rFonts w:ascii="Arial" w:eastAsia="Times New Roman" w:hAnsi="Arial" w:cs="Arial"/>
      <w:bCs/>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12478F"/>
    <w:rPr>
      <w:rFonts w:ascii="Arial" w:eastAsia="Times New Roman" w:hAnsi="Arial" w:cs="Arial"/>
      <w:bCs/>
      <w:kern w:val="0"/>
      <w:sz w:val="24"/>
      <w:szCs w:val="24"/>
      <w:lang w:val="es-ES" w:eastAsia="es-ES"/>
      <w14:ligatures w14:val="none"/>
    </w:rPr>
  </w:style>
  <w:style w:type="paragraph" w:styleId="Textoindependiente2">
    <w:name w:val="Body Text 2"/>
    <w:basedOn w:val="Normal"/>
    <w:link w:val="Textoindependiente2Car"/>
    <w:rsid w:val="0012478F"/>
    <w:pPr>
      <w:spacing w:after="0" w:line="240" w:lineRule="auto"/>
      <w:jc w:val="both"/>
    </w:pPr>
    <w:rPr>
      <w:rFonts w:ascii="Comic Sans MS" w:eastAsia="Times New Roman" w:hAnsi="Comic Sans MS" w:cs="Courier New"/>
      <w:bCs/>
      <w:kern w:val="0"/>
      <w:sz w:val="24"/>
      <w:szCs w:val="24"/>
      <w:lang w:val="es-ES" w:eastAsia="es-ES"/>
      <w14:ligatures w14:val="none"/>
    </w:rPr>
  </w:style>
  <w:style w:type="character" w:customStyle="1" w:styleId="Textoindependiente2Car">
    <w:name w:val="Texto independiente 2 Car"/>
    <w:basedOn w:val="Fuentedeprrafopredeter"/>
    <w:link w:val="Textoindependiente2"/>
    <w:rsid w:val="0012478F"/>
    <w:rPr>
      <w:rFonts w:ascii="Comic Sans MS" w:eastAsia="Times New Roman" w:hAnsi="Comic Sans MS" w:cs="Courier New"/>
      <w:bCs/>
      <w:kern w:val="0"/>
      <w:sz w:val="24"/>
      <w:szCs w:val="24"/>
      <w:lang w:val="es-ES" w:eastAsia="es-ES"/>
      <w14:ligatures w14:val="none"/>
    </w:rPr>
  </w:style>
  <w:style w:type="paragraph" w:customStyle="1" w:styleId="Epgrafe">
    <w:name w:val="Epígrafe"/>
    <w:basedOn w:val="Normal"/>
    <w:next w:val="Normal"/>
    <w:qFormat/>
    <w:rsid w:val="0012478F"/>
    <w:pPr>
      <w:spacing w:after="0" w:line="240" w:lineRule="auto"/>
      <w:ind w:right="380"/>
      <w:jc w:val="right"/>
    </w:pPr>
    <w:rPr>
      <w:rFonts w:ascii="Arial" w:eastAsia="Times New Roman" w:hAnsi="Arial" w:cs="Arial"/>
      <w:b/>
      <w:bCs/>
      <w:kern w:val="0"/>
      <w:sz w:val="24"/>
      <w:szCs w:val="24"/>
      <w:lang w:val="es-ES" w:eastAsia="es-ES"/>
      <w14:ligatures w14:val="none"/>
    </w:rPr>
  </w:style>
  <w:style w:type="paragraph" w:styleId="Textoindependiente3">
    <w:name w:val="Body Text 3"/>
    <w:basedOn w:val="Normal"/>
    <w:link w:val="Textoindependiente3Car"/>
    <w:rsid w:val="0012478F"/>
    <w:pPr>
      <w:autoSpaceDE w:val="0"/>
      <w:autoSpaceDN w:val="0"/>
      <w:adjustRightInd w:val="0"/>
      <w:spacing w:after="0" w:line="240" w:lineRule="auto"/>
      <w:jc w:val="both"/>
    </w:pPr>
    <w:rPr>
      <w:rFonts w:ascii="Arial Narrow" w:eastAsia="Times New Roman" w:hAnsi="Arial Narrow" w:cs="Courier New"/>
      <w:bCs/>
      <w:color w:val="000000"/>
      <w:kern w:val="0"/>
      <w:sz w:val="24"/>
      <w:szCs w:val="24"/>
      <w:lang w:val="es-MX" w:eastAsia="es-ES"/>
      <w14:ligatures w14:val="none"/>
    </w:rPr>
  </w:style>
  <w:style w:type="character" w:customStyle="1" w:styleId="Textoindependiente3Car">
    <w:name w:val="Texto independiente 3 Car"/>
    <w:basedOn w:val="Fuentedeprrafopredeter"/>
    <w:link w:val="Textoindependiente3"/>
    <w:rsid w:val="0012478F"/>
    <w:rPr>
      <w:rFonts w:ascii="Arial Narrow" w:eastAsia="Times New Roman" w:hAnsi="Arial Narrow" w:cs="Courier New"/>
      <w:bCs/>
      <w:color w:val="000000"/>
      <w:kern w:val="0"/>
      <w:sz w:val="24"/>
      <w:szCs w:val="24"/>
      <w:lang w:val="es-MX" w:eastAsia="es-ES"/>
      <w14:ligatures w14:val="none"/>
    </w:rPr>
  </w:style>
  <w:style w:type="paragraph" w:customStyle="1" w:styleId="TableStyle">
    <w:name w:val="Table Style"/>
    <w:basedOn w:val="Normal"/>
    <w:rsid w:val="0012478F"/>
    <w:pPr>
      <w:widowControl w:val="0"/>
      <w:spacing w:after="0" w:line="240" w:lineRule="auto"/>
    </w:pPr>
    <w:rPr>
      <w:rFonts w:ascii="Courier New" w:eastAsia="Times New Roman" w:hAnsi="Courier New" w:cs="Courier New"/>
      <w:bCs/>
      <w:kern w:val="0"/>
      <w:sz w:val="20"/>
      <w:szCs w:val="20"/>
      <w:lang w:val="es-ES" w:eastAsia="es-ES"/>
      <w14:ligatures w14:val="none"/>
    </w:rPr>
  </w:style>
  <w:style w:type="paragraph" w:styleId="Sangra2detindependiente">
    <w:name w:val="Body Text Indent 2"/>
    <w:basedOn w:val="Normal"/>
    <w:link w:val="Sangra2detindependienteCar"/>
    <w:rsid w:val="0012478F"/>
    <w:pPr>
      <w:spacing w:after="0" w:line="240" w:lineRule="auto"/>
      <w:ind w:left="266"/>
      <w:jc w:val="both"/>
    </w:pPr>
    <w:rPr>
      <w:rFonts w:ascii="Arial" w:eastAsia="Times New Roman" w:hAnsi="Arial" w:cs="Arial"/>
      <w:bCs/>
      <w:kern w:val="0"/>
      <w:sz w:val="20"/>
      <w:szCs w:val="24"/>
      <w:lang w:val="es-ES" w:eastAsia="es-ES"/>
      <w14:ligatures w14:val="none"/>
    </w:rPr>
  </w:style>
  <w:style w:type="character" w:customStyle="1" w:styleId="Sangra2detindependienteCar">
    <w:name w:val="Sangría 2 de t. independiente Car"/>
    <w:basedOn w:val="Fuentedeprrafopredeter"/>
    <w:link w:val="Sangra2detindependiente"/>
    <w:rsid w:val="0012478F"/>
    <w:rPr>
      <w:rFonts w:ascii="Arial" w:eastAsia="Times New Roman" w:hAnsi="Arial" w:cs="Arial"/>
      <w:bCs/>
      <w:kern w:val="0"/>
      <w:sz w:val="20"/>
      <w:szCs w:val="24"/>
      <w:lang w:val="es-ES" w:eastAsia="es-ES"/>
      <w14:ligatures w14:val="none"/>
    </w:rPr>
  </w:style>
  <w:style w:type="paragraph" w:styleId="Sangra3detindependiente">
    <w:name w:val="Body Text Indent 3"/>
    <w:basedOn w:val="Normal"/>
    <w:link w:val="Sangra3detindependienteCar"/>
    <w:rsid w:val="0012478F"/>
    <w:pPr>
      <w:spacing w:after="0" w:line="240" w:lineRule="auto"/>
      <w:ind w:left="266" w:hanging="180"/>
      <w:jc w:val="both"/>
    </w:pPr>
    <w:rPr>
      <w:rFonts w:ascii="Arial" w:eastAsia="Times New Roman" w:hAnsi="Arial" w:cs="Arial"/>
      <w:bCs/>
      <w:kern w:val="0"/>
      <w:sz w:val="20"/>
      <w:szCs w:val="24"/>
      <w:lang w:val="es-ES" w:eastAsia="es-ES"/>
      <w14:ligatures w14:val="none"/>
    </w:rPr>
  </w:style>
  <w:style w:type="character" w:customStyle="1" w:styleId="Sangra3detindependienteCar">
    <w:name w:val="Sangría 3 de t. independiente Car"/>
    <w:basedOn w:val="Fuentedeprrafopredeter"/>
    <w:link w:val="Sangra3detindependiente"/>
    <w:rsid w:val="0012478F"/>
    <w:rPr>
      <w:rFonts w:ascii="Arial" w:eastAsia="Times New Roman" w:hAnsi="Arial" w:cs="Arial"/>
      <w:bCs/>
      <w:kern w:val="0"/>
      <w:sz w:val="20"/>
      <w:szCs w:val="24"/>
      <w:lang w:val="es-ES" w:eastAsia="es-ES"/>
      <w14:ligatures w14:val="none"/>
    </w:rPr>
  </w:style>
  <w:style w:type="paragraph" w:customStyle="1" w:styleId="Ttulo212pt">
    <w:name w:val="Título 2 + 12 pt"/>
    <w:basedOn w:val="Ttulo2"/>
    <w:rsid w:val="0012478F"/>
    <w:pPr>
      <w:keepLines w:val="0"/>
      <w:tabs>
        <w:tab w:val="num" w:pos="792"/>
      </w:tabs>
      <w:spacing w:before="240" w:after="60" w:line="240" w:lineRule="auto"/>
      <w:ind w:left="792" w:hanging="432"/>
    </w:pPr>
    <w:rPr>
      <w:rFonts w:ascii="Arial" w:eastAsia="Times New Roman" w:hAnsi="Arial" w:cs="Arial"/>
      <w:b/>
      <w:i/>
      <w:iCs/>
      <w:color w:val="auto"/>
      <w:kern w:val="0"/>
      <w:sz w:val="24"/>
      <w:szCs w:val="28"/>
      <w:lang w:val="es-ES" w:eastAsia="es-ES"/>
      <w14:ligatures w14:val="none"/>
    </w:rPr>
  </w:style>
  <w:style w:type="paragraph" w:customStyle="1" w:styleId="Ttulo312pt">
    <w:name w:val="Título 3 + 12 pt"/>
    <w:basedOn w:val="Ttulo3"/>
    <w:rsid w:val="0012478F"/>
    <w:pPr>
      <w:keepLines w:val="0"/>
      <w:tabs>
        <w:tab w:val="num" w:pos="4860"/>
      </w:tabs>
      <w:spacing w:before="0" w:after="0" w:line="360" w:lineRule="auto"/>
      <w:ind w:left="4644" w:hanging="504"/>
      <w:jc w:val="center"/>
    </w:pPr>
    <w:rPr>
      <w:rFonts w:ascii="Comic Sans MS" w:eastAsia="Times New Roman" w:hAnsi="Comic Sans MS" w:cs="Courier New"/>
      <w:b/>
      <w:color w:val="auto"/>
      <w:kern w:val="0"/>
      <w:sz w:val="20"/>
      <w:szCs w:val="24"/>
      <w:lang w:val="es-ES" w:eastAsia="es-ES"/>
      <w14:ligatures w14:val="none"/>
    </w:rPr>
  </w:style>
  <w:style w:type="paragraph" w:styleId="TDC1">
    <w:name w:val="toc 1"/>
    <w:basedOn w:val="Normal"/>
    <w:next w:val="Normal"/>
    <w:autoRedefine/>
    <w:semiHidden/>
    <w:rsid w:val="0012478F"/>
    <w:pPr>
      <w:spacing w:after="0" w:line="240" w:lineRule="auto"/>
    </w:pPr>
    <w:rPr>
      <w:rFonts w:ascii="Courier New" w:eastAsia="Times New Roman" w:hAnsi="Courier New" w:cs="Courier New"/>
      <w:bCs/>
      <w:kern w:val="0"/>
      <w:sz w:val="24"/>
      <w:szCs w:val="24"/>
      <w:lang w:val="es-ES" w:eastAsia="es-ES"/>
      <w14:ligatures w14:val="none"/>
    </w:rPr>
  </w:style>
  <w:style w:type="paragraph" w:styleId="TDC3">
    <w:name w:val="toc 3"/>
    <w:basedOn w:val="Normal"/>
    <w:next w:val="Normal"/>
    <w:autoRedefine/>
    <w:semiHidden/>
    <w:rsid w:val="0012478F"/>
    <w:pPr>
      <w:spacing w:after="0" w:line="240" w:lineRule="auto"/>
      <w:ind w:left="480"/>
    </w:pPr>
    <w:rPr>
      <w:rFonts w:ascii="Courier New" w:eastAsia="Times New Roman" w:hAnsi="Courier New" w:cs="Courier New"/>
      <w:bCs/>
      <w:kern w:val="0"/>
      <w:sz w:val="24"/>
      <w:szCs w:val="24"/>
      <w:lang w:val="es-ES" w:eastAsia="es-ES"/>
      <w14:ligatures w14:val="none"/>
    </w:rPr>
  </w:style>
  <w:style w:type="paragraph" w:customStyle="1" w:styleId="EstiloTtulo1">
    <w:name w:val="Estilo Título 1"/>
    <w:basedOn w:val="Ttulo1"/>
    <w:rsid w:val="0012478F"/>
    <w:pPr>
      <w:keepLines w:val="0"/>
      <w:spacing w:before="0" w:after="0" w:line="240" w:lineRule="auto"/>
    </w:pPr>
    <w:rPr>
      <w:rFonts w:ascii="Arial" w:eastAsia="Times New Roman" w:hAnsi="Arial" w:cs="Times New Roman"/>
      <w:b/>
      <w:color w:val="auto"/>
      <w:kern w:val="0"/>
      <w:sz w:val="24"/>
      <w:szCs w:val="24"/>
      <w:lang w:val="es-ES" w:eastAsia="es-ES"/>
      <w14:ligatures w14:val="none"/>
    </w:rPr>
  </w:style>
  <w:style w:type="paragraph" w:styleId="TDC2">
    <w:name w:val="toc 2"/>
    <w:basedOn w:val="Normal"/>
    <w:next w:val="Normal"/>
    <w:autoRedefine/>
    <w:semiHidden/>
    <w:rsid w:val="0012478F"/>
    <w:pPr>
      <w:spacing w:after="0" w:line="240" w:lineRule="auto"/>
      <w:ind w:left="240"/>
    </w:pPr>
    <w:rPr>
      <w:rFonts w:ascii="Courier New" w:eastAsia="Times New Roman" w:hAnsi="Courier New" w:cs="Courier New"/>
      <w:bCs/>
      <w:kern w:val="0"/>
      <w:sz w:val="24"/>
      <w:szCs w:val="24"/>
      <w:lang w:val="es-ES" w:eastAsia="es-ES"/>
      <w14:ligatures w14:val="none"/>
    </w:rPr>
  </w:style>
  <w:style w:type="paragraph" w:customStyle="1" w:styleId="EstiloTtulo312ptArial12ptSinNegritaIzquierda">
    <w:name w:val="Estilo Título 3 + 12 pt + Arial 12 pt Sin Negrita Izquierda"/>
    <w:basedOn w:val="Ttulo312pt"/>
    <w:rsid w:val="0012478F"/>
    <w:pPr>
      <w:jc w:val="left"/>
    </w:pPr>
    <w:rPr>
      <w:rFonts w:ascii="Arial" w:hAnsi="Arial"/>
      <w:b w:val="0"/>
      <w:bCs/>
      <w:sz w:val="24"/>
      <w:szCs w:val="20"/>
    </w:rPr>
  </w:style>
  <w:style w:type="paragraph" w:customStyle="1" w:styleId="Textodebloque1">
    <w:name w:val="Texto de bloque1"/>
    <w:basedOn w:val="Normal"/>
    <w:rsid w:val="0012478F"/>
    <w:pPr>
      <w:overflowPunct w:val="0"/>
      <w:autoSpaceDE w:val="0"/>
      <w:autoSpaceDN w:val="0"/>
      <w:adjustRightInd w:val="0"/>
      <w:spacing w:after="0" w:line="240" w:lineRule="auto"/>
      <w:ind w:left="1418" w:right="6" w:hanging="1418"/>
      <w:jc w:val="both"/>
    </w:pPr>
    <w:rPr>
      <w:rFonts w:ascii="Times New Roman" w:eastAsia="Times New Roman" w:hAnsi="Times New Roman" w:cs="Times New Roman"/>
      <w:kern w:val="0"/>
      <w:sz w:val="26"/>
      <w:szCs w:val="24"/>
      <w:lang w:val="es-ES_tradnl" w:eastAsia="es-ES"/>
      <w14:ligatures w14:val="none"/>
    </w:rPr>
  </w:style>
  <w:style w:type="character" w:customStyle="1" w:styleId="a">
    <w:name w:val="a"/>
    <w:rsid w:val="0012478F"/>
  </w:style>
  <w:style w:type="character" w:customStyle="1" w:styleId="l8">
    <w:name w:val="l8"/>
    <w:rsid w:val="0012478F"/>
  </w:style>
  <w:style w:type="character" w:customStyle="1" w:styleId="l7">
    <w:name w:val="l7"/>
    <w:rsid w:val="0012478F"/>
  </w:style>
  <w:style w:type="character" w:customStyle="1" w:styleId="l">
    <w:name w:val="l"/>
    <w:rsid w:val="0012478F"/>
  </w:style>
  <w:style w:type="character" w:customStyle="1" w:styleId="l12">
    <w:name w:val="l12"/>
    <w:rsid w:val="0012478F"/>
  </w:style>
  <w:style w:type="character" w:customStyle="1" w:styleId="l10">
    <w:name w:val="l10"/>
    <w:rsid w:val="0012478F"/>
  </w:style>
  <w:style w:type="character" w:customStyle="1" w:styleId="l9">
    <w:name w:val="l9"/>
    <w:rsid w:val="0012478F"/>
  </w:style>
  <w:style w:type="character" w:customStyle="1" w:styleId="l6">
    <w:name w:val="l6"/>
    <w:rsid w:val="0012478F"/>
  </w:style>
  <w:style w:type="character" w:customStyle="1" w:styleId="l11">
    <w:name w:val="l11"/>
    <w:rsid w:val="0012478F"/>
  </w:style>
  <w:style w:type="paragraph" w:styleId="Asuntodelcomentario">
    <w:name w:val="annotation subject"/>
    <w:basedOn w:val="Textocomentario"/>
    <w:next w:val="Textocomentario"/>
    <w:link w:val="AsuntodelcomentarioCar"/>
    <w:rsid w:val="0012478F"/>
    <w:rPr>
      <w:rFonts w:ascii="Courier New" w:eastAsia="Times New Roman" w:hAnsi="Courier New" w:cs="Courier New"/>
      <w:b/>
      <w:bCs/>
    </w:rPr>
  </w:style>
  <w:style w:type="character" w:customStyle="1" w:styleId="AsuntodelcomentarioCar">
    <w:name w:val="Asunto del comentario Car"/>
    <w:basedOn w:val="TextocomentarioCar"/>
    <w:link w:val="Asuntodelcomentario"/>
    <w:rsid w:val="0012478F"/>
    <w:rPr>
      <w:rFonts w:ascii="Courier New" w:eastAsia="Times New Roman" w:hAnsi="Courier New" w:cs="Courier New"/>
      <w:b/>
      <w:bCs/>
      <w:kern w:val="0"/>
      <w:sz w:val="20"/>
      <w:szCs w:val="20"/>
      <w:lang w:val="es-ES" w:eastAsia="es-ES"/>
      <w14:ligatures w14:val="none"/>
    </w:rPr>
  </w:style>
  <w:style w:type="character" w:styleId="Mencinsinresolver">
    <w:name w:val="Unresolved Mention"/>
    <w:uiPriority w:val="99"/>
    <w:semiHidden/>
    <w:unhideWhenUsed/>
    <w:rsid w:val="0012478F"/>
    <w:rPr>
      <w:color w:val="605E5C"/>
      <w:shd w:val="clear" w:color="auto" w:fill="E1DFDD"/>
    </w:rPr>
  </w:style>
  <w:style w:type="paragraph" w:customStyle="1" w:styleId="Textodebloque2">
    <w:name w:val="Texto de bloque2"/>
    <w:basedOn w:val="Normal"/>
    <w:rsid w:val="0012478F"/>
    <w:pPr>
      <w:overflowPunct w:val="0"/>
      <w:autoSpaceDE w:val="0"/>
      <w:autoSpaceDN w:val="0"/>
      <w:adjustRightInd w:val="0"/>
      <w:spacing w:after="0" w:line="240" w:lineRule="auto"/>
      <w:ind w:left="1418" w:right="6" w:hanging="1418"/>
      <w:jc w:val="both"/>
    </w:pPr>
    <w:rPr>
      <w:rFonts w:ascii="Times New Roman" w:eastAsia="Times New Roman" w:hAnsi="Times New Roman" w:cs="Times New Roman"/>
      <w:kern w:val="0"/>
      <w:sz w:val="26"/>
      <w:szCs w:val="24"/>
      <w:lang w:val="es-ES_tradnl" w:eastAsia="es-ES"/>
      <w14:ligatures w14:val="none"/>
    </w:rPr>
  </w:style>
  <w:style w:type="paragraph" w:customStyle="1" w:styleId="m-270827986617202858m-3550534259274724207gmail-msonormal">
    <w:name w:val="m_-270827986617202858m_-3550534259274724207gmail-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1503">
      <w:bodyDiv w:val="1"/>
      <w:marLeft w:val="0"/>
      <w:marRight w:val="0"/>
      <w:marTop w:val="0"/>
      <w:marBottom w:val="0"/>
      <w:divBdr>
        <w:top w:val="none" w:sz="0" w:space="0" w:color="auto"/>
        <w:left w:val="none" w:sz="0" w:space="0" w:color="auto"/>
        <w:bottom w:val="none" w:sz="0" w:space="0" w:color="auto"/>
        <w:right w:val="none" w:sz="0" w:space="0" w:color="auto"/>
      </w:divBdr>
    </w:div>
    <w:div w:id="400913146">
      <w:bodyDiv w:val="1"/>
      <w:marLeft w:val="0"/>
      <w:marRight w:val="0"/>
      <w:marTop w:val="0"/>
      <w:marBottom w:val="0"/>
      <w:divBdr>
        <w:top w:val="none" w:sz="0" w:space="0" w:color="auto"/>
        <w:left w:val="none" w:sz="0" w:space="0" w:color="auto"/>
        <w:bottom w:val="none" w:sz="0" w:space="0" w:color="auto"/>
        <w:right w:val="none" w:sz="0" w:space="0" w:color="auto"/>
      </w:divBdr>
    </w:div>
    <w:div w:id="451873682">
      <w:bodyDiv w:val="1"/>
      <w:marLeft w:val="0"/>
      <w:marRight w:val="0"/>
      <w:marTop w:val="0"/>
      <w:marBottom w:val="0"/>
      <w:divBdr>
        <w:top w:val="none" w:sz="0" w:space="0" w:color="auto"/>
        <w:left w:val="none" w:sz="0" w:space="0" w:color="auto"/>
        <w:bottom w:val="none" w:sz="0" w:space="0" w:color="auto"/>
        <w:right w:val="none" w:sz="0" w:space="0" w:color="auto"/>
      </w:divBdr>
    </w:div>
    <w:div w:id="664406421">
      <w:bodyDiv w:val="1"/>
      <w:marLeft w:val="0"/>
      <w:marRight w:val="0"/>
      <w:marTop w:val="0"/>
      <w:marBottom w:val="0"/>
      <w:divBdr>
        <w:top w:val="none" w:sz="0" w:space="0" w:color="auto"/>
        <w:left w:val="none" w:sz="0" w:space="0" w:color="auto"/>
        <w:bottom w:val="none" w:sz="0" w:space="0" w:color="auto"/>
        <w:right w:val="none" w:sz="0" w:space="0" w:color="auto"/>
      </w:divBdr>
    </w:div>
    <w:div w:id="995306072">
      <w:bodyDiv w:val="1"/>
      <w:marLeft w:val="0"/>
      <w:marRight w:val="0"/>
      <w:marTop w:val="0"/>
      <w:marBottom w:val="0"/>
      <w:divBdr>
        <w:top w:val="none" w:sz="0" w:space="0" w:color="auto"/>
        <w:left w:val="none" w:sz="0" w:space="0" w:color="auto"/>
        <w:bottom w:val="none" w:sz="0" w:space="0" w:color="auto"/>
        <w:right w:val="none" w:sz="0" w:space="0" w:color="auto"/>
      </w:divBdr>
    </w:div>
    <w:div w:id="1358507192">
      <w:bodyDiv w:val="1"/>
      <w:marLeft w:val="0"/>
      <w:marRight w:val="0"/>
      <w:marTop w:val="0"/>
      <w:marBottom w:val="0"/>
      <w:divBdr>
        <w:top w:val="none" w:sz="0" w:space="0" w:color="auto"/>
        <w:left w:val="none" w:sz="0" w:space="0" w:color="auto"/>
        <w:bottom w:val="none" w:sz="0" w:space="0" w:color="auto"/>
        <w:right w:val="none" w:sz="0" w:space="0" w:color="auto"/>
      </w:divBdr>
    </w:div>
    <w:div w:id="1545823694">
      <w:bodyDiv w:val="1"/>
      <w:marLeft w:val="0"/>
      <w:marRight w:val="0"/>
      <w:marTop w:val="0"/>
      <w:marBottom w:val="0"/>
      <w:divBdr>
        <w:top w:val="none" w:sz="0" w:space="0" w:color="auto"/>
        <w:left w:val="none" w:sz="0" w:space="0" w:color="auto"/>
        <w:bottom w:val="none" w:sz="0" w:space="0" w:color="auto"/>
        <w:right w:val="none" w:sz="0" w:space="0" w:color="auto"/>
      </w:divBdr>
    </w:div>
    <w:div w:id="1547176218">
      <w:bodyDiv w:val="1"/>
      <w:marLeft w:val="0"/>
      <w:marRight w:val="0"/>
      <w:marTop w:val="0"/>
      <w:marBottom w:val="0"/>
      <w:divBdr>
        <w:top w:val="none" w:sz="0" w:space="0" w:color="auto"/>
        <w:left w:val="none" w:sz="0" w:space="0" w:color="auto"/>
        <w:bottom w:val="none" w:sz="0" w:space="0" w:color="auto"/>
        <w:right w:val="none" w:sz="0" w:space="0" w:color="auto"/>
      </w:divBdr>
    </w:div>
    <w:div w:id="170459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8181F-7A0C-4FAF-987B-7AADB9D20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1277</Words>
  <Characters>7029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Carmen Cecilia Vega Oñate</cp:lastModifiedBy>
  <cp:revision>7</cp:revision>
  <cp:lastPrinted>2026-02-19T13:14:00Z</cp:lastPrinted>
  <dcterms:created xsi:type="dcterms:W3CDTF">2026-04-09T22:47:00Z</dcterms:created>
  <dcterms:modified xsi:type="dcterms:W3CDTF">2026-04-09T22:50:00Z</dcterms:modified>
</cp:coreProperties>
</file>