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A874" w14:textId="77777777" w:rsidR="004B6438" w:rsidRDefault="004B6438" w:rsidP="004B6438">
      <w:pPr>
        <w:spacing w:after="0" w:line="240" w:lineRule="auto"/>
        <w:jc w:val="center"/>
        <w:rPr>
          <w:rFonts w:ascii="Arial Narrow" w:hAnsi="Arial Narrow" w:cs="Arial"/>
          <w:b/>
          <w:noProof/>
          <w:color w:val="000000"/>
          <w:sz w:val="21"/>
          <w:szCs w:val="21"/>
        </w:rPr>
      </w:pPr>
    </w:p>
    <w:p w14:paraId="59BE0160" w14:textId="4FA89DF4"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r w:rsidRPr="00F55E88">
        <w:rPr>
          <w:rFonts w:ascii="Arial Narrow" w:eastAsia="Times New Roman" w:hAnsi="Arial Narrow" w:cs="Tahoma"/>
          <w:b/>
          <w:bCs/>
          <w:sz w:val="20"/>
          <w:szCs w:val="20"/>
          <w:lang w:val="es-ES" w:eastAsia="es-ES"/>
        </w:rPr>
        <w:t>ANEXO 1 -</w:t>
      </w:r>
    </w:p>
    <w:p w14:paraId="69479B36" w14:textId="77777777" w:rsidR="007143EE" w:rsidRPr="00F55E88" w:rsidRDefault="007143EE" w:rsidP="007143EE">
      <w:pPr>
        <w:spacing w:after="0" w:line="240" w:lineRule="auto"/>
        <w:jc w:val="center"/>
        <w:rPr>
          <w:rFonts w:ascii="Arial Narrow" w:eastAsia="Times New Roman" w:hAnsi="Arial Narrow" w:cs="Tahoma"/>
          <w:bCs/>
          <w:sz w:val="20"/>
          <w:szCs w:val="20"/>
          <w:lang w:val="es-ES" w:eastAsia="es-ES"/>
        </w:rPr>
      </w:pPr>
      <w:r w:rsidRPr="00F55E88">
        <w:rPr>
          <w:rFonts w:ascii="Arial Narrow" w:eastAsia="Times New Roman" w:hAnsi="Arial Narrow" w:cs="Tahoma"/>
          <w:b/>
          <w:bCs/>
          <w:sz w:val="20"/>
          <w:szCs w:val="20"/>
          <w:lang w:val="es-ES" w:eastAsia="es-ES"/>
        </w:rPr>
        <w:t>CARTA DE PRESENTACIÓN</w:t>
      </w:r>
    </w:p>
    <w:p w14:paraId="6C66F02B" w14:textId="77777777"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
    <w:p w14:paraId="7B1A5090" w14:textId="6B3BB3A0"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 xml:space="preserve">Montería, </w:t>
      </w:r>
    </w:p>
    <w:p w14:paraId="3B919E5F" w14:textId="77777777" w:rsidR="007143EE" w:rsidRPr="00F55E88" w:rsidRDefault="007143EE" w:rsidP="007143EE">
      <w:pPr>
        <w:spacing w:after="0" w:line="240" w:lineRule="auto"/>
        <w:rPr>
          <w:rFonts w:ascii="Arial Narrow" w:eastAsia="Times New Roman" w:hAnsi="Arial Narrow" w:cs="Tahoma"/>
          <w:bCs/>
          <w:sz w:val="20"/>
          <w:szCs w:val="20"/>
          <w:lang w:val="es-ES" w:eastAsia="es-ES"/>
        </w:rPr>
      </w:pPr>
    </w:p>
    <w:p w14:paraId="5C75784E"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Señores</w:t>
      </w:r>
    </w:p>
    <w:p w14:paraId="2195215A" w14:textId="77777777" w:rsidR="007143EE" w:rsidRPr="00F55E88" w:rsidRDefault="007143EE" w:rsidP="007143EE">
      <w:pPr>
        <w:spacing w:after="0" w:line="240" w:lineRule="auto"/>
        <w:jc w:val="both"/>
        <w:rPr>
          <w:rFonts w:ascii="Arial Narrow" w:eastAsia="Times New Roman" w:hAnsi="Arial Narrow" w:cs="Tahoma"/>
          <w:b/>
          <w:bCs/>
          <w:sz w:val="20"/>
          <w:szCs w:val="20"/>
          <w:lang w:val="es-ES" w:eastAsia="es-ES"/>
        </w:rPr>
      </w:pPr>
      <w:r w:rsidRPr="00F55E88">
        <w:rPr>
          <w:rFonts w:ascii="Arial Narrow" w:eastAsia="Times New Roman" w:hAnsi="Arial Narrow" w:cs="Tahoma"/>
          <w:b/>
          <w:bCs/>
          <w:sz w:val="20"/>
          <w:szCs w:val="20"/>
          <w:lang w:val="es-ES" w:eastAsia="es-ES"/>
        </w:rPr>
        <w:t xml:space="preserve">UNIVERSIDAD DE CORDOBA  </w:t>
      </w:r>
    </w:p>
    <w:p w14:paraId="712D4B70" w14:textId="77777777" w:rsidR="007143EE" w:rsidRPr="00F55E88" w:rsidRDefault="007143EE" w:rsidP="007143EE">
      <w:pPr>
        <w:spacing w:after="0" w:line="240" w:lineRule="auto"/>
        <w:jc w:val="both"/>
        <w:rPr>
          <w:rFonts w:ascii="Arial Narrow" w:eastAsia="Times New Roman" w:hAnsi="Arial Narrow" w:cs="Tahoma"/>
          <w:b/>
          <w:bCs/>
          <w:sz w:val="20"/>
          <w:szCs w:val="20"/>
          <w:lang w:val="es-ES" w:eastAsia="es-ES"/>
        </w:rPr>
      </w:pPr>
      <w:r w:rsidRPr="00F55E88">
        <w:rPr>
          <w:rFonts w:ascii="Arial Narrow" w:eastAsia="Times New Roman" w:hAnsi="Arial Narrow" w:cs="Tahoma"/>
          <w:b/>
          <w:bCs/>
          <w:sz w:val="20"/>
          <w:szCs w:val="20"/>
          <w:lang w:val="es-ES" w:eastAsia="es-ES"/>
        </w:rPr>
        <w:t>Aten. Oficina de Contratación</w:t>
      </w:r>
    </w:p>
    <w:p w14:paraId="71B40E68" w14:textId="77777777"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Ciudad</w:t>
      </w:r>
    </w:p>
    <w:p w14:paraId="23999C67" w14:textId="77777777"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
    <w:p w14:paraId="5711CF31" w14:textId="77777777"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0"/>
          <w:szCs w:val="20"/>
          <w:lang w:val="es-ES" w:eastAsia="es-ES"/>
        </w:rPr>
      </w:pPr>
      <w:r w:rsidRPr="00F55E88">
        <w:rPr>
          <w:rFonts w:ascii="Arial Narrow" w:eastAsia="Times New Roman" w:hAnsi="Arial Narrow" w:cs="Tahoma"/>
          <w:bCs/>
          <w:spacing w:val="-3"/>
          <w:sz w:val="20"/>
          <w:szCs w:val="20"/>
          <w:lang w:val="es-ES" w:eastAsia="es-ES"/>
        </w:rPr>
        <w:t>Ref.</w:t>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z w:val="20"/>
          <w:szCs w:val="20"/>
          <w:lang w:val="es-ES" w:eastAsia="es-ES"/>
        </w:rPr>
        <w:t xml:space="preserve"> Invitación Pública </w:t>
      </w:r>
      <w:proofErr w:type="spellStart"/>
      <w:r w:rsidRPr="00F55E88">
        <w:rPr>
          <w:rFonts w:ascii="Arial Narrow" w:eastAsia="Times New Roman" w:hAnsi="Arial Narrow" w:cs="Tahoma"/>
          <w:bCs/>
          <w:sz w:val="20"/>
          <w:szCs w:val="20"/>
          <w:lang w:val="es-ES" w:eastAsia="es-ES"/>
        </w:rPr>
        <w:t>N</w:t>
      </w:r>
      <w:r w:rsidRPr="00F55E88">
        <w:rPr>
          <w:rFonts w:ascii="Arial Narrow" w:eastAsia="Times New Roman" w:hAnsi="Arial Narrow" w:cs="Tahoma"/>
          <w:bCs/>
          <w:color w:val="000000"/>
          <w:sz w:val="20"/>
          <w:szCs w:val="20"/>
          <w:lang w:val="es-ES" w:eastAsia="es-ES"/>
        </w:rPr>
        <w:t>°</w:t>
      </w:r>
      <w:proofErr w:type="spellEnd"/>
      <w:r w:rsidRPr="00F55E88">
        <w:rPr>
          <w:rFonts w:ascii="Arial Narrow" w:eastAsia="Times New Roman" w:hAnsi="Arial Narrow" w:cs="Tahoma"/>
          <w:bCs/>
          <w:color w:val="000000"/>
          <w:sz w:val="20"/>
          <w:szCs w:val="20"/>
          <w:lang w:val="es-ES" w:eastAsia="es-ES"/>
        </w:rPr>
        <w:t xml:space="preserve"> </w:t>
      </w:r>
    </w:p>
    <w:p w14:paraId="61467858" w14:textId="77777777" w:rsidR="007143EE" w:rsidRPr="00F55E8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0"/>
          <w:szCs w:val="20"/>
          <w:lang w:val="x-none" w:eastAsia="es-ES"/>
        </w:rPr>
      </w:pPr>
    </w:p>
    <w:p w14:paraId="6783B73C" w14:textId="43E678C4" w:rsidR="007143EE" w:rsidRPr="00535C89" w:rsidRDefault="007143EE" w:rsidP="00535C89">
      <w:pPr>
        <w:jc w:val="both"/>
        <w:rPr>
          <w:rFonts w:ascii="Arial Narrow" w:hAnsi="Arial Narrow" w:cs="Arial"/>
          <w:bCs/>
          <w:sz w:val="20"/>
          <w:szCs w:val="20"/>
          <w:lang w:eastAsia="es-CO"/>
        </w:rPr>
      </w:pPr>
      <w:r w:rsidRPr="00F55E88">
        <w:rPr>
          <w:rFonts w:ascii="Arial Narrow" w:eastAsia="Times New Roman" w:hAnsi="Arial Narrow" w:cs="Tahoma"/>
          <w:bCs/>
          <w:color w:val="000000"/>
          <w:sz w:val="20"/>
          <w:szCs w:val="20"/>
          <w:lang w:val="x-none" w:eastAsia="es-ES"/>
        </w:rPr>
        <w:t xml:space="preserve"> </w:t>
      </w:r>
      <w:r w:rsidRPr="00F55E88">
        <w:rPr>
          <w:rFonts w:ascii="Arial Narrow" w:eastAsia="Times New Roman" w:hAnsi="Arial Narrow" w:cs="Tahoma"/>
          <w:bCs/>
          <w:sz w:val="20"/>
          <w:szCs w:val="20"/>
          <w:lang w:val="x-none" w:eastAsia="es-ES"/>
        </w:rPr>
        <w:t>El suscrito</w:t>
      </w:r>
      <w:r w:rsidRPr="00F55E88">
        <w:rPr>
          <w:rFonts w:ascii="Arial Narrow" w:eastAsia="Times New Roman" w:hAnsi="Arial Narrow" w:cs="Tahoma"/>
          <w:bCs/>
          <w:sz w:val="20"/>
          <w:szCs w:val="20"/>
          <w:lang w:val="es-ES" w:eastAsia="es-ES"/>
        </w:rPr>
        <w:t xml:space="preserve"> </w:t>
      </w:r>
      <w:r w:rsidRPr="00535C89">
        <w:rPr>
          <w:rFonts w:ascii="Arial Narrow" w:eastAsia="Times New Roman" w:hAnsi="Arial Narrow" w:cs="Tahoma"/>
          <w:bCs/>
          <w:sz w:val="20"/>
          <w:szCs w:val="20"/>
          <w:lang w:val="es-ES" w:eastAsia="es-ES"/>
        </w:rPr>
        <w:t>______________________________________________________</w:t>
      </w:r>
      <w:r w:rsidRPr="00535C89">
        <w:rPr>
          <w:rFonts w:ascii="Arial Narrow" w:eastAsia="Times New Roman" w:hAnsi="Arial Narrow" w:cs="Tahoma"/>
          <w:bCs/>
          <w:sz w:val="20"/>
          <w:szCs w:val="20"/>
          <w:lang w:val="x-none" w:eastAsia="es-ES"/>
        </w:rPr>
        <w:t xml:space="preserve"> identificado</w:t>
      </w:r>
      <w:r w:rsidRPr="00535C89">
        <w:rPr>
          <w:rFonts w:ascii="Arial Narrow" w:eastAsia="Times New Roman" w:hAnsi="Arial Narrow" w:cs="Tahoma"/>
          <w:bCs/>
          <w:sz w:val="20"/>
          <w:szCs w:val="20"/>
          <w:lang w:val="es-ES" w:eastAsia="es-ES"/>
        </w:rPr>
        <w:t>(a)</w:t>
      </w:r>
      <w:r w:rsidRPr="00535C89">
        <w:rPr>
          <w:rFonts w:ascii="Arial Narrow" w:eastAsia="Times New Roman" w:hAnsi="Arial Narrow" w:cs="Tahoma"/>
          <w:bCs/>
          <w:sz w:val="20"/>
          <w:szCs w:val="20"/>
          <w:lang w:val="x-none" w:eastAsia="es-ES"/>
        </w:rPr>
        <w:t xml:space="preserve"> con la cédula de ciudadanía </w:t>
      </w:r>
      <w:proofErr w:type="spellStart"/>
      <w:r w:rsidRPr="00535C89">
        <w:rPr>
          <w:rFonts w:ascii="Arial Narrow" w:eastAsia="Times New Roman" w:hAnsi="Arial Narrow" w:cs="Tahoma"/>
          <w:bCs/>
          <w:sz w:val="20"/>
          <w:szCs w:val="20"/>
          <w:lang w:val="x-none" w:eastAsia="es-ES"/>
        </w:rPr>
        <w:t>N</w:t>
      </w:r>
      <w:r w:rsidRPr="00535C89">
        <w:rPr>
          <w:rFonts w:ascii="Arial Narrow" w:eastAsia="Times New Roman" w:hAnsi="Arial Narrow" w:cs="Tahoma"/>
          <w:bCs/>
          <w:sz w:val="20"/>
          <w:szCs w:val="20"/>
          <w:lang w:eastAsia="es-ES"/>
        </w:rPr>
        <w:t>°</w:t>
      </w:r>
      <w:proofErr w:type="spellEnd"/>
      <w:r w:rsidRPr="00535C89">
        <w:rPr>
          <w:rFonts w:ascii="Arial Narrow" w:eastAsia="Times New Roman" w:hAnsi="Arial Narrow" w:cs="Tahoma"/>
          <w:bCs/>
          <w:sz w:val="20"/>
          <w:szCs w:val="20"/>
          <w:lang w:eastAsia="es-ES"/>
        </w:rPr>
        <w:t xml:space="preserve"> </w:t>
      </w:r>
      <w:r w:rsidRPr="00535C89">
        <w:rPr>
          <w:rFonts w:ascii="Arial Narrow" w:eastAsia="Times New Roman" w:hAnsi="Arial Narrow" w:cs="Tahoma"/>
          <w:bCs/>
          <w:sz w:val="20"/>
          <w:szCs w:val="20"/>
          <w:lang w:val="es-ES" w:eastAsia="es-ES"/>
        </w:rPr>
        <w:t>__________________</w:t>
      </w:r>
      <w:r w:rsidRPr="00535C89">
        <w:rPr>
          <w:rFonts w:ascii="Arial Narrow" w:eastAsia="Times New Roman" w:hAnsi="Arial Narrow" w:cs="Tahoma"/>
          <w:bCs/>
          <w:sz w:val="20"/>
          <w:szCs w:val="20"/>
          <w:lang w:val="x-none" w:eastAsia="es-ES"/>
        </w:rPr>
        <w:t xml:space="preserve"> expedida en</w:t>
      </w:r>
      <w:r w:rsidRPr="00535C89">
        <w:rPr>
          <w:rFonts w:ascii="Arial Narrow" w:eastAsia="Times New Roman" w:hAnsi="Arial Narrow" w:cs="Tahoma"/>
          <w:bCs/>
          <w:sz w:val="20"/>
          <w:szCs w:val="20"/>
          <w:lang w:val="es-ES" w:eastAsia="es-ES"/>
        </w:rPr>
        <w:t xml:space="preserve"> _______________________</w:t>
      </w:r>
      <w:r w:rsidRPr="00535C89">
        <w:rPr>
          <w:rFonts w:ascii="Arial Narrow" w:eastAsia="Times New Roman" w:hAnsi="Arial Narrow" w:cs="Tahoma"/>
          <w:bCs/>
          <w:sz w:val="20"/>
          <w:szCs w:val="20"/>
          <w:lang w:eastAsia="es-ES"/>
        </w:rPr>
        <w:t>,</w:t>
      </w:r>
      <w:r w:rsidRPr="00535C89">
        <w:rPr>
          <w:rFonts w:ascii="Arial Narrow" w:eastAsia="Times New Roman" w:hAnsi="Arial Narrow" w:cs="Tahoma"/>
          <w:bCs/>
          <w:sz w:val="20"/>
          <w:szCs w:val="20"/>
          <w:lang w:val="x-none" w:eastAsia="es-ES"/>
        </w:rPr>
        <w:t xml:space="preserve">me permito presentar propuesta para </w:t>
      </w:r>
      <w:r w:rsidR="00B523BD" w:rsidRPr="00535C89">
        <w:rPr>
          <w:rFonts w:ascii="Arial Narrow" w:eastAsia="Times New Roman" w:hAnsi="Arial Narrow" w:cs="Tahoma"/>
          <w:bCs/>
          <w:sz w:val="20"/>
          <w:szCs w:val="20"/>
          <w:lang w:eastAsia="es-ES"/>
        </w:rPr>
        <w:t>el</w:t>
      </w:r>
      <w:r w:rsidRPr="00535C89">
        <w:rPr>
          <w:rFonts w:ascii="Arial Narrow" w:eastAsia="Times New Roman" w:hAnsi="Arial Narrow" w:cs="Arial"/>
          <w:sz w:val="20"/>
          <w:szCs w:val="20"/>
          <w:lang w:val="es-ES" w:eastAsia="es-ES"/>
        </w:rPr>
        <w:t xml:space="preserve"> </w:t>
      </w:r>
      <w:r w:rsidR="00303655" w:rsidRPr="00CD6D2D">
        <w:rPr>
          <w:rFonts w:ascii="Franklin Gothic Book" w:hAnsi="Franklin Gothic Book" w:cs="Arial"/>
          <w:b/>
          <w:sz w:val="21"/>
          <w:szCs w:val="21"/>
          <w:lang w:val="es-ES"/>
        </w:rPr>
        <w:t>COMPRA DE MATERIALES NECESARIOS PARA EL DESARROLLO DE LOS OBJETIVOS, EN EL MARCO DEL PROYECTO DE INVESTIGACIÓN: “</w:t>
      </w:r>
      <w:r w:rsidR="00303655" w:rsidRPr="00CD6D2D">
        <w:rPr>
          <w:rFonts w:ascii="Franklin Gothic Book" w:hAnsi="Franklin Gothic Book" w:cs="Arial"/>
          <w:b/>
          <w:color w:val="000000"/>
          <w:sz w:val="21"/>
          <w:szCs w:val="21"/>
        </w:rPr>
        <w:t>EFECTO DE UN BIOPREPARADO A BASE DE UNA LEVADURA NATIVA DE ORIGEN AVIAR SOBRE EL COMPORTAMIENTO PRODUCTIVO DE POLLOS DE ENGORDE</w:t>
      </w:r>
      <w:r w:rsidR="00303655" w:rsidRPr="00CD6D2D">
        <w:rPr>
          <w:rFonts w:ascii="Franklin Gothic Book" w:hAnsi="Franklin Gothic Book" w:cs="Arial"/>
          <w:bCs/>
          <w:sz w:val="21"/>
          <w:szCs w:val="21"/>
          <w:lang w:val="es-ES"/>
        </w:rPr>
        <w:t>”</w:t>
      </w:r>
      <w:r w:rsidRPr="00535C89">
        <w:rPr>
          <w:rFonts w:ascii="Arial Narrow" w:eastAsia="Times New Roman" w:hAnsi="Arial Narrow" w:cs="Tahoma"/>
          <w:bCs/>
          <w:sz w:val="20"/>
          <w:szCs w:val="20"/>
          <w:lang w:val="es-ES" w:eastAsia="es-ES_tradnl"/>
        </w:rPr>
        <w:t>.</w:t>
      </w:r>
    </w:p>
    <w:p w14:paraId="43196EE2"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p>
    <w:p w14:paraId="41BFB822"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Los términos de esta propuesta han sido formulados con base en las especificaciones contenidas en los estudios previos. Declaro aceptar y haber entendido en toda su extensión sus alcances y significado.</w:t>
      </w:r>
    </w:p>
    <w:p w14:paraId="7307B6A2" w14:textId="77777777" w:rsidR="007143EE" w:rsidRPr="00F55E88" w:rsidRDefault="007143EE" w:rsidP="007143EE">
      <w:pPr>
        <w:tabs>
          <w:tab w:val="center" w:pos="4252"/>
          <w:tab w:val="right" w:pos="8504"/>
        </w:tabs>
        <w:spacing w:after="0" w:line="240" w:lineRule="auto"/>
        <w:jc w:val="both"/>
        <w:rPr>
          <w:rFonts w:ascii="Arial Narrow" w:eastAsia="Times New Roman" w:hAnsi="Arial Narrow" w:cs="Tahoma"/>
          <w:bCs/>
          <w:color w:val="000000"/>
          <w:sz w:val="20"/>
          <w:szCs w:val="20"/>
          <w:lang w:val="x-none" w:eastAsia="es-ES"/>
        </w:rPr>
      </w:pPr>
    </w:p>
    <w:p w14:paraId="09F64D3B"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El suscrito declara:</w:t>
      </w:r>
    </w:p>
    <w:p w14:paraId="48FD84F5"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0E29182"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 Bajo la gravedad del juramento que se entiende prestado con la firma del presente documento, que, en el evento de resultar adjudicatario de esta contratación, cumpliré con todo lo ofrecido en dicha propuesta</w:t>
      </w:r>
    </w:p>
    <w:p w14:paraId="4EF4EE49" w14:textId="77777777" w:rsidR="007143EE" w:rsidRPr="00F55E88" w:rsidRDefault="007143EE" w:rsidP="007143EE">
      <w:pPr>
        <w:autoSpaceDE w:val="0"/>
        <w:autoSpaceDN w:val="0"/>
        <w:adjustRightInd w:val="0"/>
        <w:spacing w:after="0" w:line="240" w:lineRule="auto"/>
        <w:ind w:hanging="284"/>
        <w:jc w:val="both"/>
        <w:rPr>
          <w:rFonts w:ascii="Arial Narrow" w:eastAsia="Times New Roman" w:hAnsi="Arial Narrow" w:cs="Tahoma"/>
          <w:bCs/>
          <w:sz w:val="20"/>
          <w:szCs w:val="20"/>
          <w:lang w:val="es-ES" w:eastAsia="es-ES"/>
        </w:rPr>
      </w:pPr>
    </w:p>
    <w:p w14:paraId="256639FE"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2.- Que ninguna Persona Natural o Jurídica diferente del proponente tiene interés en la propuesta que presento ni en el contrato que pudiera celebrarse y que, en consecuencia, sólo compromete al abajo firmante.</w:t>
      </w:r>
    </w:p>
    <w:p w14:paraId="5DCB8616"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63E3D866"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3.- Que se han examinado cuidadosamente los estudios previos e invitación correspondientes y se ha enterado perfectamente del significado de todo lo que en éste se expresa, se acepta su contenido y en caso que nos fuera adjudicado el contrato, nos obligamos a cumplir con todos los términos y condiciones que en él se estipulan.</w:t>
      </w:r>
    </w:p>
    <w:p w14:paraId="36F1BC2A"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highlight w:val="green"/>
          <w:lang w:val="es-ES" w:eastAsia="es-ES"/>
        </w:rPr>
      </w:pPr>
    </w:p>
    <w:p w14:paraId="72CC5B71"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Courier New"/>
          <w:bCs/>
          <w:sz w:val="20"/>
          <w:szCs w:val="20"/>
          <w:lang w:val="es-ES" w:eastAsia="es-ES"/>
        </w:rPr>
      </w:pPr>
      <w:r w:rsidRPr="00F55E88">
        <w:rPr>
          <w:rFonts w:ascii="Arial Narrow" w:eastAsia="Times New Roman" w:hAnsi="Arial Narrow" w:cs="Tahoma"/>
          <w:bCs/>
          <w:sz w:val="20"/>
          <w:szCs w:val="20"/>
          <w:lang w:val="es-ES" w:eastAsia="es-ES"/>
        </w:rPr>
        <w:t>4.- Que no estamos incursos en ninguna de las causales de inhabilidad e incompatibilidad establecidas en la Ley 1150 del 2007 y 80 de 1993, ni en ninguno de los eventos de prohibición especiales para contratar.</w:t>
      </w:r>
      <w:r w:rsidRPr="00F55E88">
        <w:rPr>
          <w:rFonts w:ascii="Arial Narrow" w:eastAsia="Times New Roman" w:hAnsi="Arial Narrow" w:cs="Courier New"/>
          <w:bCs/>
          <w:sz w:val="20"/>
          <w:szCs w:val="20"/>
          <w:lang w:val="es-ES" w:eastAsia="es-ES"/>
        </w:rPr>
        <w:t xml:space="preserve"> </w:t>
      </w:r>
    </w:p>
    <w:p w14:paraId="24DCE322"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902442D"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5.- Que ejecutare el contrato de acuerdo con los precios relacionados en la propuesta.</w:t>
      </w:r>
    </w:p>
    <w:p w14:paraId="76FE4E5B"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787CD77" w14:textId="70AF1AFA" w:rsidR="007143EE" w:rsidRPr="00F55E88" w:rsidRDefault="007143EE" w:rsidP="006D4640">
      <w:pPr>
        <w:jc w:val="both"/>
        <w:rPr>
          <w:rFonts w:ascii="Arial Narrow" w:eastAsia="Times New Roman" w:hAnsi="Arial Narrow" w:cs="Tahoma"/>
          <w:bCs/>
          <w:color w:val="FF0000"/>
          <w:sz w:val="20"/>
          <w:szCs w:val="20"/>
          <w:lang w:val="es-ES" w:eastAsia="es-ES"/>
        </w:rPr>
      </w:pPr>
      <w:r w:rsidRPr="00F55E88">
        <w:rPr>
          <w:rFonts w:ascii="Arial Narrow" w:eastAsia="Times New Roman" w:hAnsi="Arial Narrow" w:cs="Tahoma"/>
          <w:bCs/>
          <w:sz w:val="20"/>
          <w:szCs w:val="20"/>
          <w:lang w:val="x-none" w:eastAsia="es-ES"/>
        </w:rPr>
        <w:t xml:space="preserve">6.- El </w:t>
      </w:r>
      <w:r w:rsidRPr="00535C89">
        <w:rPr>
          <w:rFonts w:ascii="Arial Narrow" w:eastAsia="Times New Roman" w:hAnsi="Arial Narrow" w:cs="Tahoma"/>
          <w:bCs/>
          <w:sz w:val="20"/>
          <w:szCs w:val="20"/>
          <w:lang w:val="x-none" w:eastAsia="es-ES"/>
        </w:rPr>
        <w:t xml:space="preserve">Valor Total de la propuesta es de </w:t>
      </w:r>
      <w:r w:rsidRPr="00535C89">
        <w:rPr>
          <w:rFonts w:ascii="Arial Narrow" w:eastAsia="Times New Roman" w:hAnsi="Arial Narrow" w:cs="Tahoma"/>
          <w:bCs/>
          <w:sz w:val="20"/>
          <w:szCs w:val="20"/>
          <w:lang w:val="es-ES" w:eastAsia="es-ES"/>
        </w:rPr>
        <w:t xml:space="preserve"> </w:t>
      </w:r>
      <w:r w:rsidRPr="00535C89">
        <w:rPr>
          <w:rFonts w:ascii="Arial Narrow" w:eastAsia="Times New Roman" w:hAnsi="Arial Narrow" w:cs="Tahoma"/>
          <w:b/>
          <w:bCs/>
          <w:sz w:val="20"/>
          <w:szCs w:val="20"/>
          <w:lang w:val="es-ES" w:eastAsia="es-ES"/>
        </w:rPr>
        <w:t>______________________________________________</w:t>
      </w:r>
      <w:r w:rsidRPr="00535C89">
        <w:rPr>
          <w:rFonts w:ascii="Arial Narrow" w:eastAsia="Times New Roman" w:hAnsi="Arial Narrow" w:cs="Tahoma"/>
          <w:b/>
          <w:bCs/>
          <w:sz w:val="20"/>
          <w:szCs w:val="20"/>
          <w:lang w:val="x-none" w:eastAsia="es-ES"/>
        </w:rPr>
        <w:t xml:space="preserve"> ($</w:t>
      </w:r>
      <w:r w:rsidRPr="00535C89">
        <w:rPr>
          <w:rFonts w:ascii="Arial Narrow" w:eastAsia="Times New Roman" w:hAnsi="Arial Narrow" w:cs="Tahoma"/>
          <w:b/>
          <w:bCs/>
          <w:sz w:val="20"/>
          <w:szCs w:val="20"/>
          <w:lang w:val="es-ES" w:eastAsia="es-ES"/>
        </w:rPr>
        <w:t>______________</w:t>
      </w:r>
      <w:r w:rsidRPr="00535C89">
        <w:rPr>
          <w:rFonts w:ascii="Arial Narrow" w:eastAsia="Times New Roman" w:hAnsi="Arial Narrow" w:cs="Tahoma"/>
          <w:b/>
          <w:bCs/>
          <w:sz w:val="20"/>
          <w:szCs w:val="20"/>
          <w:lang w:val="x-none" w:eastAsia="es-ES"/>
        </w:rPr>
        <w:t>)</w:t>
      </w:r>
      <w:r w:rsidRPr="00535C89">
        <w:rPr>
          <w:rFonts w:ascii="Arial Narrow" w:eastAsia="Times New Roman" w:hAnsi="Arial Narrow" w:cs="Tahoma"/>
          <w:bCs/>
          <w:sz w:val="20"/>
          <w:szCs w:val="20"/>
          <w:lang w:val="x-none" w:eastAsia="es-ES"/>
        </w:rPr>
        <w:t>, incluidos todos los costos directos e indirectos; los precios de nuestra propuesta económica, constituyen la remuneración total que debemos recibir por</w:t>
      </w:r>
      <w:r w:rsidR="006D4640">
        <w:rPr>
          <w:rFonts w:ascii="Arial Narrow" w:eastAsia="Times New Roman" w:hAnsi="Arial Narrow" w:cs="Tahoma"/>
          <w:bCs/>
          <w:sz w:val="20"/>
          <w:szCs w:val="20"/>
          <w:lang w:val="x-none" w:eastAsia="es-ES"/>
        </w:rPr>
        <w:t xml:space="preserve"> la</w:t>
      </w:r>
      <w:r w:rsidRPr="00535C89">
        <w:rPr>
          <w:rFonts w:ascii="Arial Narrow" w:eastAsia="Times New Roman" w:hAnsi="Arial Narrow" w:cs="Tahoma"/>
          <w:bCs/>
          <w:sz w:val="20"/>
          <w:szCs w:val="20"/>
          <w:lang w:eastAsia="es-ES"/>
        </w:rPr>
        <w:t xml:space="preserve"> </w:t>
      </w:r>
      <w:r w:rsidR="00CF3BD3">
        <w:rPr>
          <w:rFonts w:ascii="Arial Narrow" w:eastAsia="Times New Roman" w:hAnsi="Arial Narrow" w:cs="Tahoma"/>
          <w:bCs/>
          <w:sz w:val="20"/>
          <w:szCs w:val="20"/>
          <w:lang w:eastAsia="es-ES"/>
        </w:rPr>
        <w:t>“</w:t>
      </w:r>
      <w:r w:rsidR="006D4640" w:rsidRPr="00CD6D2D">
        <w:rPr>
          <w:rFonts w:ascii="Franklin Gothic Book" w:hAnsi="Franklin Gothic Book" w:cs="Arial"/>
          <w:b/>
          <w:sz w:val="21"/>
          <w:szCs w:val="21"/>
          <w:lang w:val="es-ES"/>
        </w:rPr>
        <w:t>COMPRA DE MATERIALES NECESARIOS PARA EL DESARROLLO DE LOS OBJETIVOS, EN EL MARCO DEL PROYECTO DE INVESTIGACIÓN: “</w:t>
      </w:r>
      <w:r w:rsidR="006D4640" w:rsidRPr="00CD6D2D">
        <w:rPr>
          <w:rFonts w:ascii="Franklin Gothic Book" w:hAnsi="Franklin Gothic Book" w:cs="Arial"/>
          <w:b/>
          <w:color w:val="000000"/>
          <w:sz w:val="21"/>
          <w:szCs w:val="21"/>
        </w:rPr>
        <w:t>EFECTO DE UN BIOPREPARADO A BASE DE UNA LEVADURA NATIVA DE ORIGEN AVIAR SOBRE EL COMPORTAMIENTO PRODUCTIVO DE POLLOS DE ENGORDE</w:t>
      </w:r>
      <w:r w:rsidR="006D4640" w:rsidRPr="00CD6D2D">
        <w:rPr>
          <w:rFonts w:ascii="Franklin Gothic Book" w:hAnsi="Franklin Gothic Book" w:cs="Arial"/>
          <w:bCs/>
          <w:sz w:val="21"/>
          <w:szCs w:val="21"/>
          <w:lang w:val="es-ES"/>
        </w:rPr>
        <w:t>”</w:t>
      </w:r>
      <w:r w:rsidR="0092353E">
        <w:rPr>
          <w:rFonts w:ascii="Franklin Gothic Book" w:hAnsi="Franklin Gothic Book" w:cs="Arial"/>
          <w:bCs/>
          <w:sz w:val="21"/>
          <w:szCs w:val="21"/>
          <w:lang w:val="es-ES"/>
        </w:rPr>
        <w:t>,</w:t>
      </w:r>
    </w:p>
    <w:p w14:paraId="3FE22E4A"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7.- En caso de que se nos adjudique el contrato, nos comprometemos a cumplir con las especificaciones.</w:t>
      </w:r>
    </w:p>
    <w:p w14:paraId="6316A17A"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763DA1EE"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8.- El anterior plazo ofertado que sometemos a consideración tiene una validez de noventa (90) días calendario, contados a partir de la fecha de cierre de la CONTRATACIÓN.</w:t>
      </w:r>
    </w:p>
    <w:p w14:paraId="357A14C8"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277C1719" w14:textId="2B7D379F"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9.- En caso de que se nos adjudique el contrato, nos comprometemos a suscribir el correspondiente contrato y a otorgar todas las garantías solicitadas en los montos y vigencias indicadas.</w:t>
      </w:r>
    </w:p>
    <w:p w14:paraId="5E8ED6C6"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28D248B7"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10.- En el evento de resultar favorecido en la adjudicación, nos obligamos a aceptar la SUPERVISION designada por la UNIVERSIDAD DE CORDOBA.</w:t>
      </w:r>
    </w:p>
    <w:p w14:paraId="263C65B4"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76168055"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11.- La propuesta sólo compromete a la firma que represento.</w:t>
      </w:r>
    </w:p>
    <w:p w14:paraId="584623D4"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15D96C09" w14:textId="2F515195"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12.- La presente propuesta consta de (_______) folios debidamente numerados y se presenta en dos cuadernillos separados.</w:t>
      </w:r>
    </w:p>
    <w:p w14:paraId="51125DF3"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8AB1476"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13.- Aceptamos que la presente propuesta no compromete a la UNIVERSIDAD DE CORDOBA.</w:t>
      </w:r>
    </w:p>
    <w:p w14:paraId="663CBCE5"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432788B7"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14.- Aceptamos y conocemos la forma de pago señalada en las condiciones mínimas.</w:t>
      </w:r>
    </w:p>
    <w:p w14:paraId="5EB4A10E"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p>
    <w:p w14:paraId="5293885A" w14:textId="77777777" w:rsidR="007143EE" w:rsidRPr="00F55E88" w:rsidRDefault="007143EE" w:rsidP="007143EE">
      <w:pPr>
        <w:autoSpaceDE w:val="0"/>
        <w:autoSpaceDN w:val="0"/>
        <w:adjustRightInd w:val="0"/>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Para todos los efectos informo a ustedes que toda la correspondencia relacionada con esta Contratación la recibiremos en:</w:t>
      </w:r>
    </w:p>
    <w:p w14:paraId="00E2BE9D"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
    <w:p w14:paraId="15B73F51"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
    <w:p w14:paraId="3204B555"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NOMBRE PROPONENTE</w:t>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t>__________________________________________</w:t>
      </w:r>
    </w:p>
    <w:p w14:paraId="79AD57FA" w14:textId="543C9DFF" w:rsidR="007143EE" w:rsidRPr="00F55E88" w:rsidRDefault="00B523BD"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proofErr w:type="gramStart"/>
      <w:r w:rsidRPr="00F55E88">
        <w:rPr>
          <w:rFonts w:ascii="Arial Narrow" w:eastAsia="Times New Roman" w:hAnsi="Arial Narrow" w:cs="Tahoma"/>
          <w:bCs/>
          <w:spacing w:val="-3"/>
          <w:sz w:val="20"/>
          <w:szCs w:val="20"/>
          <w:lang w:val="es-ES" w:eastAsia="es-ES"/>
        </w:rPr>
        <w:t>NIT</w:t>
      </w:r>
      <w:r w:rsidR="007143EE" w:rsidRPr="00F55E88">
        <w:rPr>
          <w:rFonts w:ascii="Arial Narrow" w:eastAsia="Times New Roman" w:hAnsi="Arial Narrow" w:cs="Tahoma"/>
          <w:bCs/>
          <w:spacing w:val="-3"/>
          <w:sz w:val="20"/>
          <w:szCs w:val="20"/>
          <w:lang w:val="es-ES" w:eastAsia="es-ES"/>
        </w:rPr>
        <w:t xml:space="preserve">  </w:t>
      </w:r>
      <w:proofErr w:type="spellStart"/>
      <w:r w:rsidR="007143EE" w:rsidRPr="00F55E88">
        <w:rPr>
          <w:rFonts w:ascii="Arial Narrow" w:eastAsia="Times New Roman" w:hAnsi="Arial Narrow" w:cs="Tahoma"/>
          <w:bCs/>
          <w:spacing w:val="-3"/>
          <w:sz w:val="20"/>
          <w:szCs w:val="20"/>
          <w:lang w:val="es-ES" w:eastAsia="es-ES"/>
        </w:rPr>
        <w:t>N</w:t>
      </w:r>
      <w:proofErr w:type="gramEnd"/>
      <w:r w:rsidR="007143EE" w:rsidRPr="00F55E88">
        <w:rPr>
          <w:rFonts w:ascii="Arial Narrow" w:eastAsia="Times New Roman" w:hAnsi="Arial Narrow" w:cs="Tahoma"/>
          <w:bCs/>
          <w:spacing w:val="-3"/>
          <w:sz w:val="20"/>
          <w:szCs w:val="20"/>
          <w:lang w:val="es-ES" w:eastAsia="es-ES"/>
        </w:rPr>
        <w:t>°</w:t>
      </w:r>
      <w:proofErr w:type="spellEnd"/>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r>
      <w:r w:rsidR="007143EE" w:rsidRPr="00F55E88">
        <w:rPr>
          <w:rFonts w:ascii="Arial Narrow" w:eastAsia="Times New Roman" w:hAnsi="Arial Narrow" w:cs="Tahoma"/>
          <w:bCs/>
          <w:spacing w:val="-3"/>
          <w:sz w:val="20"/>
          <w:szCs w:val="20"/>
          <w:lang w:val="es-ES" w:eastAsia="es-ES"/>
        </w:rPr>
        <w:tab/>
        <w:t>__________________________________________</w:t>
      </w:r>
    </w:p>
    <w:p w14:paraId="0A150F11" w14:textId="0981051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 xml:space="preserve">Email                        </w:t>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003E0939" w:rsidRPr="00F55E88">
        <w:rPr>
          <w:rFonts w:ascii="Arial Narrow" w:eastAsia="Times New Roman" w:hAnsi="Arial Narrow" w:cs="Tahoma"/>
          <w:bCs/>
          <w:spacing w:val="-3"/>
          <w:sz w:val="20"/>
          <w:szCs w:val="20"/>
          <w:lang w:val="es-ES" w:eastAsia="es-ES"/>
        </w:rPr>
        <w:t xml:space="preserve">       </w:t>
      </w:r>
      <w:r w:rsidRPr="00F55E88">
        <w:rPr>
          <w:rFonts w:ascii="Arial Narrow" w:eastAsia="Times New Roman" w:hAnsi="Arial Narrow" w:cs="Tahoma"/>
          <w:bCs/>
          <w:spacing w:val="-3"/>
          <w:sz w:val="20"/>
          <w:szCs w:val="20"/>
          <w:lang w:val="es-ES" w:eastAsia="es-ES"/>
        </w:rPr>
        <w:t>__________________________________________</w:t>
      </w:r>
    </w:p>
    <w:p w14:paraId="64EFB6FF" w14:textId="03211D9F"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Dirección</w:t>
      </w:r>
      <w:r w:rsidR="00B523BD" w:rsidRPr="00F55E88">
        <w:rPr>
          <w:rFonts w:ascii="Arial Narrow" w:eastAsia="Times New Roman" w:hAnsi="Arial Narrow" w:cs="Tahoma"/>
          <w:bCs/>
          <w:spacing w:val="-3"/>
          <w:sz w:val="20"/>
          <w:szCs w:val="20"/>
          <w:lang w:val="es-ES" w:eastAsia="es-ES"/>
        </w:rPr>
        <w:t xml:space="preserve"> </w:t>
      </w:r>
      <w:r w:rsidR="00B523BD" w:rsidRPr="00F55E88">
        <w:rPr>
          <w:rFonts w:ascii="Arial Narrow" w:eastAsia="Times New Roman" w:hAnsi="Arial Narrow" w:cs="Tahoma"/>
          <w:bCs/>
          <w:spacing w:val="-3"/>
          <w:sz w:val="20"/>
          <w:szCs w:val="20"/>
          <w:lang w:val="es-ES" w:eastAsia="es-ES"/>
        </w:rPr>
        <w:tab/>
      </w:r>
      <w:r w:rsidR="00B523BD"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t>__________________________________________</w:t>
      </w:r>
    </w:p>
    <w:p w14:paraId="5B4C3AD6"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Celular</w:t>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t>__________________________________________</w:t>
      </w:r>
    </w:p>
    <w:p w14:paraId="167A1AA8"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0"/>
          <w:szCs w:val="20"/>
          <w:lang w:val="es-ES" w:eastAsia="es-ES"/>
        </w:rPr>
      </w:pPr>
      <w:r w:rsidRPr="00F55E88">
        <w:rPr>
          <w:rFonts w:ascii="Arial Narrow" w:eastAsia="Times New Roman" w:hAnsi="Arial Narrow" w:cs="Tahoma"/>
          <w:bCs/>
          <w:spacing w:val="-3"/>
          <w:sz w:val="20"/>
          <w:szCs w:val="20"/>
          <w:lang w:val="es-ES" w:eastAsia="es-ES"/>
        </w:rPr>
        <w:t>Ciudad</w:t>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r>
      <w:r w:rsidRPr="00F55E88">
        <w:rPr>
          <w:rFonts w:ascii="Arial Narrow" w:eastAsia="Times New Roman" w:hAnsi="Arial Narrow" w:cs="Tahoma"/>
          <w:bCs/>
          <w:spacing w:val="-3"/>
          <w:sz w:val="20"/>
          <w:szCs w:val="20"/>
          <w:lang w:val="es-ES" w:eastAsia="es-ES"/>
        </w:rPr>
        <w:tab/>
        <w:t>__________________________________________</w:t>
      </w:r>
    </w:p>
    <w:p w14:paraId="655D5C9F"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rPr>
          <w:rFonts w:ascii="Arial Narrow" w:eastAsia="Times New Roman" w:hAnsi="Arial Narrow" w:cs="Tahoma"/>
          <w:bCs/>
          <w:iCs/>
          <w:spacing w:val="-3"/>
          <w:sz w:val="20"/>
          <w:szCs w:val="20"/>
          <w:lang w:val="es-ES" w:eastAsia="es-ES"/>
        </w:rPr>
      </w:pPr>
    </w:p>
    <w:p w14:paraId="49B72570"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p>
    <w:p w14:paraId="12242630"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p>
    <w:p w14:paraId="0FD9B384"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p>
    <w:p w14:paraId="2DC88BA5"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p>
    <w:p w14:paraId="01A217BB"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r w:rsidRPr="00F55E88">
        <w:rPr>
          <w:rFonts w:ascii="Arial Narrow" w:eastAsia="Times New Roman" w:hAnsi="Arial Narrow" w:cs="Tahoma"/>
          <w:bCs/>
          <w:iCs/>
          <w:spacing w:val="-3"/>
          <w:sz w:val="20"/>
          <w:szCs w:val="20"/>
          <w:lang w:val="es-ES" w:eastAsia="es-ES"/>
        </w:rPr>
        <w:t>________________________________________</w:t>
      </w:r>
    </w:p>
    <w:p w14:paraId="42750BCB" w14:textId="77777777" w:rsidR="007143EE" w:rsidRPr="00F55E88"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0"/>
          <w:szCs w:val="20"/>
          <w:lang w:val="es-ES" w:eastAsia="es-ES"/>
        </w:rPr>
      </w:pPr>
      <w:r w:rsidRPr="00F55E88">
        <w:rPr>
          <w:rFonts w:ascii="Arial Narrow" w:eastAsia="Times New Roman" w:hAnsi="Arial Narrow" w:cs="Tahoma"/>
          <w:bCs/>
          <w:iCs/>
          <w:spacing w:val="-3"/>
          <w:sz w:val="20"/>
          <w:szCs w:val="20"/>
          <w:lang w:val="es-ES" w:eastAsia="es-ES"/>
        </w:rPr>
        <w:t>Firma del proponente o de su Representante Legal</w:t>
      </w:r>
    </w:p>
    <w:p w14:paraId="1F5240B1"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3188925B"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5F636E8B"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0494C143"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59C6D6FE"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3C32BC32"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016A8F8D"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7011CF57"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764C2282"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61D4BBCD"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39359AF0"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5885BF81"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1E109B4C"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7E226781"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08E9C936" w14:textId="753C157A"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1D10D3A5" w14:textId="29943131"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352FECE2" w14:textId="0A9F69E7"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20AE878E" w14:textId="629314BF"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3F8FCC23" w14:textId="0A973203"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656641A7" w14:textId="35ACF45C"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47273F52" w14:textId="47B4F4B8"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041D1F13" w14:textId="6C3DC26A"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18584449" w14:textId="0D406E07"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7BC9BD49" w14:textId="056F82F3"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21FF4745" w14:textId="595DF53C"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0495F078" w14:textId="0736CDC4"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5C808515" w14:textId="497E6F43"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127F481E" w14:textId="77777777" w:rsidR="003E0939" w:rsidRPr="00F55E88" w:rsidRDefault="003E0939" w:rsidP="007143EE">
      <w:pPr>
        <w:spacing w:after="0" w:line="240" w:lineRule="auto"/>
        <w:jc w:val="center"/>
        <w:rPr>
          <w:rFonts w:ascii="Arial Narrow" w:eastAsia="Times New Roman" w:hAnsi="Arial Narrow" w:cs="Tahoma"/>
          <w:b/>
          <w:bCs/>
          <w:sz w:val="20"/>
          <w:szCs w:val="20"/>
          <w:lang w:val="es-ES" w:eastAsia="es-ES"/>
        </w:rPr>
      </w:pPr>
    </w:p>
    <w:p w14:paraId="35178B7B" w14:textId="77777777" w:rsidR="005509D9" w:rsidRPr="00F55E88" w:rsidRDefault="005509D9" w:rsidP="007143EE">
      <w:pPr>
        <w:spacing w:after="0" w:line="240" w:lineRule="auto"/>
        <w:jc w:val="center"/>
        <w:rPr>
          <w:rFonts w:ascii="Arial Narrow" w:eastAsia="Times New Roman" w:hAnsi="Arial Narrow" w:cs="Tahoma"/>
          <w:b/>
          <w:bCs/>
          <w:sz w:val="20"/>
          <w:szCs w:val="20"/>
          <w:lang w:val="es-ES" w:eastAsia="es-ES"/>
        </w:rPr>
      </w:pPr>
    </w:p>
    <w:p w14:paraId="3B72E690"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4203E6CC" w14:textId="77777777" w:rsidR="007143EE" w:rsidRPr="00F55E88" w:rsidRDefault="007143EE" w:rsidP="007143EE">
      <w:pPr>
        <w:spacing w:after="0" w:line="240" w:lineRule="auto"/>
        <w:jc w:val="center"/>
        <w:rPr>
          <w:rFonts w:ascii="Arial Narrow" w:eastAsia="Times New Roman" w:hAnsi="Arial Narrow" w:cs="Times New Roman"/>
          <w:b/>
          <w:sz w:val="20"/>
          <w:szCs w:val="20"/>
          <w:lang w:val="es-ES"/>
        </w:rPr>
      </w:pPr>
      <w:r w:rsidRPr="00F55E88">
        <w:rPr>
          <w:rFonts w:ascii="Arial Narrow" w:eastAsia="Times New Roman" w:hAnsi="Arial Narrow" w:cs="Times New Roman"/>
          <w:b/>
          <w:sz w:val="20"/>
          <w:szCs w:val="20"/>
          <w:lang w:val="es-ES"/>
        </w:rPr>
        <w:t>ANEXO 2</w:t>
      </w:r>
    </w:p>
    <w:p w14:paraId="2AB9FAB3"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r w:rsidRPr="00F55E88">
        <w:rPr>
          <w:rFonts w:ascii="Arial Narrow" w:eastAsia="Times New Roman" w:hAnsi="Arial Narrow" w:cs="Tahoma"/>
          <w:b/>
          <w:bCs/>
          <w:sz w:val="20"/>
          <w:szCs w:val="20"/>
          <w:lang w:val="es-ES" w:eastAsia="es-ES"/>
        </w:rPr>
        <w:t>ACREDITACIÓN DE EXPERIENCIA DEL PROPONENTE</w:t>
      </w:r>
    </w:p>
    <w:tbl>
      <w:tblPr>
        <w:tblpPr w:leftFromText="141" w:rightFromText="141" w:vertAnchor="text" w:horzAnchor="margin" w:tblpXSpec="center" w:tblpY="462"/>
        <w:tblW w:w="10973" w:type="dxa"/>
        <w:tblLayout w:type="fixed"/>
        <w:tblCellMar>
          <w:left w:w="70" w:type="dxa"/>
          <w:right w:w="70" w:type="dxa"/>
        </w:tblCellMar>
        <w:tblLook w:val="04A0" w:firstRow="1" w:lastRow="0" w:firstColumn="1" w:lastColumn="0" w:noHBand="0" w:noVBand="1"/>
      </w:tblPr>
      <w:tblGrid>
        <w:gridCol w:w="637"/>
        <w:gridCol w:w="2835"/>
        <w:gridCol w:w="1560"/>
        <w:gridCol w:w="1127"/>
        <w:gridCol w:w="1370"/>
        <w:gridCol w:w="1722"/>
        <w:gridCol w:w="1722"/>
      </w:tblGrid>
      <w:tr w:rsidR="007143EE" w:rsidRPr="00F55E88" w14:paraId="014E486F" w14:textId="77777777" w:rsidTr="000130D8">
        <w:trPr>
          <w:trHeight w:val="621"/>
        </w:trPr>
        <w:tc>
          <w:tcPr>
            <w:tcW w:w="637"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BD36FA8"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proofErr w:type="spellStart"/>
            <w:r w:rsidRPr="00F55E88">
              <w:rPr>
                <w:rFonts w:ascii="Arial Narrow" w:eastAsia="Times New Roman" w:hAnsi="Arial Narrow" w:cs="Tahoma"/>
                <w:b/>
                <w:bCs/>
                <w:sz w:val="20"/>
                <w:szCs w:val="20"/>
                <w:lang w:eastAsia="es-CO"/>
              </w:rPr>
              <w:t>N°</w:t>
            </w:r>
            <w:proofErr w:type="spellEnd"/>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96F5693"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r w:rsidRPr="00F55E88">
              <w:rPr>
                <w:rFonts w:ascii="Arial Narrow" w:eastAsia="Times New Roman" w:hAnsi="Arial Narrow" w:cs="Tahoma"/>
                <w:b/>
                <w:bCs/>
                <w:sz w:val="20"/>
                <w:szCs w:val="20"/>
                <w:lang w:eastAsia="es-CO"/>
              </w:rPr>
              <w:t>Nombre o razón social del contratante</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7F59175F"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proofErr w:type="spellStart"/>
            <w:r w:rsidRPr="00F55E88">
              <w:rPr>
                <w:rFonts w:ascii="Arial Narrow" w:eastAsia="Times New Roman" w:hAnsi="Arial Narrow" w:cs="Tahoma"/>
                <w:b/>
                <w:bCs/>
                <w:sz w:val="20"/>
                <w:szCs w:val="20"/>
                <w:lang w:eastAsia="es-CO"/>
              </w:rPr>
              <w:t>N°</w:t>
            </w:r>
            <w:proofErr w:type="spellEnd"/>
            <w:r w:rsidRPr="00F55E88">
              <w:rPr>
                <w:rFonts w:ascii="Arial Narrow" w:eastAsia="Times New Roman" w:hAnsi="Arial Narrow" w:cs="Tahoma"/>
                <w:b/>
                <w:bCs/>
                <w:sz w:val="20"/>
                <w:szCs w:val="20"/>
                <w:lang w:eastAsia="es-CO"/>
              </w:rPr>
              <w:t xml:space="preserve"> Contrato</w:t>
            </w:r>
          </w:p>
        </w:tc>
        <w:tc>
          <w:tcPr>
            <w:tcW w:w="2497" w:type="dxa"/>
            <w:gridSpan w:val="2"/>
            <w:tcBorders>
              <w:top w:val="single" w:sz="4" w:space="0" w:color="auto"/>
              <w:left w:val="nil"/>
              <w:bottom w:val="single" w:sz="4" w:space="0" w:color="auto"/>
              <w:right w:val="single" w:sz="4" w:space="0" w:color="auto"/>
            </w:tcBorders>
            <w:shd w:val="clear" w:color="000000" w:fill="D8D8D8"/>
            <w:vAlign w:val="bottom"/>
            <w:hideMark/>
          </w:tcPr>
          <w:p w14:paraId="17E28CC7"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r w:rsidRPr="00F55E88">
              <w:rPr>
                <w:rFonts w:ascii="Arial Narrow" w:eastAsia="Times New Roman" w:hAnsi="Arial Narrow" w:cs="Tahoma"/>
                <w:b/>
                <w:bCs/>
                <w:sz w:val="20"/>
                <w:szCs w:val="20"/>
                <w:lang w:eastAsia="es-CO"/>
              </w:rPr>
              <w:t>Fechas de Contratación</w:t>
            </w:r>
          </w:p>
        </w:tc>
        <w:tc>
          <w:tcPr>
            <w:tcW w:w="1722"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693F6C1B"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r w:rsidRPr="00F55E88">
              <w:rPr>
                <w:rFonts w:ascii="Arial Narrow" w:eastAsia="Times New Roman" w:hAnsi="Arial Narrow" w:cs="Tahoma"/>
                <w:b/>
                <w:bCs/>
                <w:sz w:val="20"/>
                <w:szCs w:val="20"/>
                <w:lang w:eastAsia="es-CO"/>
              </w:rPr>
              <w:t>Valor de contrato en SMLMV*</w:t>
            </w:r>
          </w:p>
        </w:tc>
        <w:tc>
          <w:tcPr>
            <w:tcW w:w="1722" w:type="dxa"/>
            <w:vMerge w:val="restart"/>
            <w:tcBorders>
              <w:top w:val="single" w:sz="4" w:space="0" w:color="auto"/>
              <w:left w:val="single" w:sz="4" w:space="0" w:color="auto"/>
              <w:right w:val="single" w:sz="4" w:space="0" w:color="auto"/>
            </w:tcBorders>
            <w:shd w:val="clear" w:color="000000" w:fill="D8D8D8"/>
          </w:tcPr>
          <w:p w14:paraId="41234264"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p>
          <w:p w14:paraId="00B6D677" w14:textId="77777777" w:rsidR="007143EE" w:rsidRPr="00F55E88" w:rsidRDefault="007143EE" w:rsidP="000130D8">
            <w:pPr>
              <w:spacing w:after="0" w:line="240" w:lineRule="auto"/>
              <w:jc w:val="center"/>
              <w:rPr>
                <w:rFonts w:ascii="Arial Narrow" w:eastAsia="Times New Roman" w:hAnsi="Arial Narrow" w:cs="Tahoma"/>
                <w:b/>
                <w:bCs/>
                <w:sz w:val="20"/>
                <w:szCs w:val="20"/>
                <w:lang w:eastAsia="es-CO"/>
              </w:rPr>
            </w:pPr>
            <w:r w:rsidRPr="00F55E88">
              <w:rPr>
                <w:rFonts w:ascii="Arial Narrow" w:eastAsia="Times New Roman" w:hAnsi="Arial Narrow" w:cs="Tahoma"/>
                <w:b/>
                <w:bCs/>
                <w:sz w:val="20"/>
                <w:szCs w:val="20"/>
                <w:lang w:eastAsia="es-CO"/>
              </w:rPr>
              <w:t>Valor de contrato en pesos</w:t>
            </w:r>
          </w:p>
        </w:tc>
      </w:tr>
      <w:tr w:rsidR="007143EE" w:rsidRPr="00F55E88" w14:paraId="7332295A" w14:textId="77777777" w:rsidTr="000130D8">
        <w:trPr>
          <w:trHeight w:val="216"/>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333D7C74" w14:textId="77777777" w:rsidR="007143EE" w:rsidRPr="00F55E88" w:rsidRDefault="007143EE" w:rsidP="000130D8">
            <w:pPr>
              <w:spacing w:after="0" w:line="240" w:lineRule="auto"/>
              <w:rPr>
                <w:rFonts w:ascii="Arial Narrow" w:eastAsia="Times New Roman" w:hAnsi="Arial Narrow" w:cs="Tahoma"/>
                <w:b/>
                <w:color w:val="000000"/>
                <w:sz w:val="20"/>
                <w:szCs w:val="20"/>
                <w:lang w:eastAsia="es-C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DC40F8" w14:textId="77777777" w:rsidR="007143EE" w:rsidRPr="00F55E88" w:rsidRDefault="007143EE" w:rsidP="000130D8">
            <w:pPr>
              <w:spacing w:after="0" w:line="240" w:lineRule="auto"/>
              <w:rPr>
                <w:rFonts w:ascii="Arial Narrow" w:eastAsia="Times New Roman" w:hAnsi="Arial Narrow" w:cs="Tahoma"/>
                <w:b/>
                <w:color w:val="000000"/>
                <w:sz w:val="20"/>
                <w:szCs w:val="20"/>
                <w:lang w:eastAsia="es-C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B55EF3" w14:textId="77777777" w:rsidR="007143EE" w:rsidRPr="00F55E88" w:rsidRDefault="007143EE" w:rsidP="000130D8">
            <w:pPr>
              <w:spacing w:after="0" w:line="240" w:lineRule="auto"/>
              <w:rPr>
                <w:rFonts w:ascii="Arial Narrow" w:eastAsia="Times New Roman" w:hAnsi="Arial Narrow" w:cs="Tahoma"/>
                <w:b/>
                <w:color w:val="000000"/>
                <w:sz w:val="20"/>
                <w:szCs w:val="20"/>
                <w:lang w:eastAsia="es-CO"/>
              </w:rPr>
            </w:pPr>
          </w:p>
        </w:tc>
        <w:tc>
          <w:tcPr>
            <w:tcW w:w="1127" w:type="dxa"/>
            <w:tcBorders>
              <w:top w:val="nil"/>
              <w:left w:val="nil"/>
              <w:bottom w:val="single" w:sz="4" w:space="0" w:color="auto"/>
              <w:right w:val="single" w:sz="4" w:space="0" w:color="auto"/>
            </w:tcBorders>
            <w:shd w:val="clear" w:color="000000" w:fill="D8D8D8"/>
            <w:vAlign w:val="center"/>
            <w:hideMark/>
          </w:tcPr>
          <w:p w14:paraId="0D083AD7" w14:textId="77777777" w:rsidR="007143EE" w:rsidRPr="00F55E88" w:rsidRDefault="007143EE" w:rsidP="000130D8">
            <w:pPr>
              <w:spacing w:after="0" w:line="240" w:lineRule="auto"/>
              <w:jc w:val="center"/>
              <w:rPr>
                <w:rFonts w:ascii="Arial Narrow" w:eastAsia="Times New Roman" w:hAnsi="Arial Narrow" w:cs="Tahoma"/>
                <w:bCs/>
                <w:sz w:val="20"/>
                <w:szCs w:val="20"/>
                <w:lang w:eastAsia="es-CO"/>
              </w:rPr>
            </w:pPr>
            <w:r w:rsidRPr="00F55E88">
              <w:rPr>
                <w:rFonts w:ascii="Arial Narrow" w:eastAsia="Times New Roman" w:hAnsi="Arial Narrow" w:cs="Tahoma"/>
                <w:bCs/>
                <w:sz w:val="20"/>
                <w:szCs w:val="20"/>
                <w:lang w:eastAsia="es-CO"/>
              </w:rPr>
              <w:t>Inicio</w:t>
            </w:r>
          </w:p>
        </w:tc>
        <w:tc>
          <w:tcPr>
            <w:tcW w:w="1370" w:type="dxa"/>
            <w:tcBorders>
              <w:top w:val="nil"/>
              <w:left w:val="nil"/>
              <w:bottom w:val="single" w:sz="4" w:space="0" w:color="auto"/>
              <w:right w:val="single" w:sz="4" w:space="0" w:color="auto"/>
            </w:tcBorders>
            <w:shd w:val="clear" w:color="000000" w:fill="D8D8D8"/>
            <w:vAlign w:val="center"/>
            <w:hideMark/>
          </w:tcPr>
          <w:p w14:paraId="0FC6042E" w14:textId="77777777" w:rsidR="007143EE" w:rsidRPr="00F55E88" w:rsidRDefault="007143EE" w:rsidP="000130D8">
            <w:pPr>
              <w:spacing w:after="0" w:line="240" w:lineRule="auto"/>
              <w:jc w:val="center"/>
              <w:rPr>
                <w:rFonts w:ascii="Arial Narrow" w:eastAsia="Times New Roman" w:hAnsi="Arial Narrow" w:cs="Tahoma"/>
                <w:bCs/>
                <w:sz w:val="20"/>
                <w:szCs w:val="20"/>
                <w:lang w:eastAsia="es-CO"/>
              </w:rPr>
            </w:pPr>
            <w:r w:rsidRPr="00F55E88">
              <w:rPr>
                <w:rFonts w:ascii="Arial Narrow" w:eastAsia="Times New Roman" w:hAnsi="Arial Narrow" w:cs="Tahoma"/>
                <w:bCs/>
                <w:sz w:val="20"/>
                <w:szCs w:val="20"/>
                <w:lang w:eastAsia="es-CO"/>
              </w:rPr>
              <w:t>Terminación</w:t>
            </w: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3A9B036C" w14:textId="77777777" w:rsidR="007143EE" w:rsidRPr="00F55E88" w:rsidRDefault="007143EE" w:rsidP="000130D8">
            <w:pPr>
              <w:spacing w:after="0" w:line="240" w:lineRule="auto"/>
              <w:rPr>
                <w:rFonts w:ascii="Arial Narrow" w:eastAsia="Times New Roman" w:hAnsi="Arial Narrow" w:cs="Tahoma"/>
                <w:b/>
                <w:color w:val="000000"/>
                <w:sz w:val="20"/>
                <w:szCs w:val="20"/>
                <w:lang w:eastAsia="es-CO"/>
              </w:rPr>
            </w:pPr>
          </w:p>
        </w:tc>
        <w:tc>
          <w:tcPr>
            <w:tcW w:w="1722" w:type="dxa"/>
            <w:vMerge/>
            <w:tcBorders>
              <w:left w:val="single" w:sz="4" w:space="0" w:color="auto"/>
              <w:bottom w:val="single" w:sz="4" w:space="0" w:color="auto"/>
              <w:right w:val="single" w:sz="4" w:space="0" w:color="auto"/>
            </w:tcBorders>
          </w:tcPr>
          <w:p w14:paraId="67DF0E3D" w14:textId="77777777" w:rsidR="007143EE" w:rsidRPr="00F55E88" w:rsidRDefault="007143EE" w:rsidP="000130D8">
            <w:pPr>
              <w:spacing w:after="0" w:line="240" w:lineRule="auto"/>
              <w:rPr>
                <w:rFonts w:ascii="Arial Narrow" w:eastAsia="Times New Roman" w:hAnsi="Arial Narrow" w:cs="Tahoma"/>
                <w:b/>
                <w:color w:val="000000"/>
                <w:sz w:val="20"/>
                <w:szCs w:val="20"/>
                <w:lang w:eastAsia="es-CO"/>
              </w:rPr>
            </w:pPr>
          </w:p>
        </w:tc>
      </w:tr>
      <w:tr w:rsidR="007143EE" w:rsidRPr="00F55E88" w14:paraId="3D2E7B92"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66950D0"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714E23C9"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5DBFC942"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198D0E7"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7E930548"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693E936A"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722" w:type="dxa"/>
            <w:tcBorders>
              <w:top w:val="nil"/>
              <w:left w:val="nil"/>
              <w:bottom w:val="single" w:sz="4" w:space="0" w:color="auto"/>
              <w:right w:val="single" w:sz="4" w:space="0" w:color="auto"/>
            </w:tcBorders>
          </w:tcPr>
          <w:p w14:paraId="20AA37E1"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r>
      <w:tr w:rsidR="007143EE" w:rsidRPr="00F55E88" w14:paraId="60024965"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3B4758CC"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3B264BE6"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473A7C76"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9C5A6C4"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1E9B7643"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4D149FA3"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r w:rsidRPr="00F55E88">
              <w:rPr>
                <w:rFonts w:ascii="Arial Narrow" w:eastAsia="Times New Roman" w:hAnsi="Arial Narrow" w:cs="Tahoma"/>
                <w:bCs/>
                <w:color w:val="000000"/>
                <w:sz w:val="20"/>
                <w:szCs w:val="20"/>
                <w:lang w:eastAsia="es-CO"/>
              </w:rPr>
              <w:t> </w:t>
            </w:r>
          </w:p>
        </w:tc>
        <w:tc>
          <w:tcPr>
            <w:tcW w:w="1722" w:type="dxa"/>
            <w:tcBorders>
              <w:top w:val="nil"/>
              <w:left w:val="nil"/>
              <w:bottom w:val="single" w:sz="4" w:space="0" w:color="auto"/>
              <w:right w:val="single" w:sz="4" w:space="0" w:color="auto"/>
            </w:tcBorders>
          </w:tcPr>
          <w:p w14:paraId="2B3D0C01" w14:textId="77777777" w:rsidR="007143EE" w:rsidRPr="00F55E88" w:rsidRDefault="007143EE" w:rsidP="000130D8">
            <w:pPr>
              <w:spacing w:after="0" w:line="240" w:lineRule="auto"/>
              <w:rPr>
                <w:rFonts w:ascii="Arial Narrow" w:eastAsia="Times New Roman" w:hAnsi="Arial Narrow" w:cs="Tahoma"/>
                <w:bCs/>
                <w:color w:val="000000"/>
                <w:sz w:val="20"/>
                <w:szCs w:val="20"/>
                <w:lang w:eastAsia="es-CO"/>
              </w:rPr>
            </w:pPr>
          </w:p>
        </w:tc>
      </w:tr>
    </w:tbl>
    <w:p w14:paraId="21C3DBA0"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71CD4943"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6B8092C3" w14:textId="77777777" w:rsidR="007143EE" w:rsidRPr="00F55E88" w:rsidRDefault="007143EE" w:rsidP="007143EE">
      <w:pPr>
        <w:spacing w:after="0" w:line="240" w:lineRule="auto"/>
        <w:jc w:val="center"/>
        <w:rPr>
          <w:rFonts w:ascii="Arial Narrow" w:eastAsia="Times New Roman" w:hAnsi="Arial Narrow" w:cs="Tahoma"/>
          <w:b/>
          <w:bCs/>
          <w:sz w:val="20"/>
          <w:szCs w:val="20"/>
          <w:lang w:val="es-ES" w:eastAsia="es-ES"/>
        </w:rPr>
      </w:pPr>
    </w:p>
    <w:p w14:paraId="3E8B33C2"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Nota: * El valor del contrato en salarios mínimos mensuales vigentes se expresa de acuerdo al valor del mismo en el año de firma del contrato</w:t>
      </w:r>
    </w:p>
    <w:p w14:paraId="7D4D691F"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p>
    <w:p w14:paraId="1DC6CDB0" w14:textId="77777777" w:rsidR="007143EE" w:rsidRPr="00F55E88" w:rsidRDefault="007143EE" w:rsidP="007143EE">
      <w:pPr>
        <w:spacing w:after="0" w:line="240" w:lineRule="auto"/>
        <w:jc w:val="both"/>
        <w:rPr>
          <w:rFonts w:ascii="Arial Narrow" w:eastAsia="Times New Roman" w:hAnsi="Arial Narrow" w:cs="Tahoma"/>
          <w:b/>
          <w:bCs/>
          <w:sz w:val="20"/>
          <w:szCs w:val="20"/>
          <w:lang w:val="es-ES" w:eastAsia="es-ES"/>
        </w:rPr>
      </w:pPr>
    </w:p>
    <w:p w14:paraId="6ECDA37D" w14:textId="77777777" w:rsidR="007143EE" w:rsidRPr="00F55E88" w:rsidRDefault="007143EE" w:rsidP="007143EE">
      <w:pPr>
        <w:spacing w:after="0" w:line="240" w:lineRule="auto"/>
        <w:jc w:val="both"/>
        <w:rPr>
          <w:rFonts w:ascii="Arial Narrow" w:eastAsia="Times New Roman" w:hAnsi="Arial Narrow" w:cs="Tahoma"/>
          <w:b/>
          <w:bCs/>
          <w:sz w:val="20"/>
          <w:szCs w:val="20"/>
          <w:lang w:val="es-ES" w:eastAsia="es-ES"/>
        </w:rPr>
      </w:pPr>
    </w:p>
    <w:p w14:paraId="6205E858" w14:textId="77777777" w:rsidR="007143EE" w:rsidRPr="00F55E88" w:rsidRDefault="007143EE" w:rsidP="007143EE">
      <w:pPr>
        <w:spacing w:after="0" w:line="240" w:lineRule="auto"/>
        <w:jc w:val="both"/>
        <w:rPr>
          <w:rFonts w:ascii="Arial Narrow" w:eastAsia="Times New Roman" w:hAnsi="Arial Narrow" w:cs="Tahoma"/>
          <w:b/>
          <w:bCs/>
          <w:sz w:val="20"/>
          <w:szCs w:val="20"/>
          <w:lang w:val="es-ES" w:eastAsia="es-ES"/>
        </w:rPr>
      </w:pPr>
    </w:p>
    <w:p w14:paraId="17AF7494"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p>
    <w:p w14:paraId="411807DD" w14:textId="77777777" w:rsidR="007143EE" w:rsidRPr="00F55E88" w:rsidRDefault="007143EE" w:rsidP="007143EE">
      <w:pPr>
        <w:spacing w:after="0" w:line="240" w:lineRule="auto"/>
        <w:jc w:val="both"/>
        <w:rPr>
          <w:rFonts w:ascii="Arial Narrow" w:eastAsia="Times New Roman" w:hAnsi="Arial Narrow" w:cs="Tahoma"/>
          <w:bCs/>
          <w:sz w:val="20"/>
          <w:szCs w:val="20"/>
          <w:lang w:val="es-ES" w:eastAsia="es-ES"/>
        </w:rPr>
      </w:pPr>
    </w:p>
    <w:p w14:paraId="51F288AB" w14:textId="77777777" w:rsidR="007143EE" w:rsidRPr="00F55E88" w:rsidRDefault="007143EE" w:rsidP="007143EE">
      <w:pPr>
        <w:spacing w:after="0" w:line="240" w:lineRule="auto"/>
        <w:jc w:val="center"/>
        <w:rPr>
          <w:rFonts w:ascii="Arial Narrow" w:eastAsia="Times New Roman" w:hAnsi="Arial Narrow" w:cs="Tahoma"/>
          <w:bCs/>
          <w:sz w:val="20"/>
          <w:szCs w:val="20"/>
          <w:lang w:val="es-ES" w:eastAsia="es-ES"/>
        </w:rPr>
      </w:pPr>
      <w:r w:rsidRPr="00F55E88">
        <w:rPr>
          <w:rFonts w:ascii="Arial Narrow" w:eastAsia="Times New Roman" w:hAnsi="Arial Narrow" w:cs="Tahoma"/>
          <w:bCs/>
          <w:sz w:val="20"/>
          <w:szCs w:val="20"/>
          <w:lang w:val="es-ES" w:eastAsia="es-ES"/>
        </w:rPr>
        <w:t>______________________________________________</w:t>
      </w:r>
    </w:p>
    <w:p w14:paraId="6071EABA" w14:textId="77777777" w:rsidR="007143EE" w:rsidRPr="00F55E88" w:rsidRDefault="007143EE" w:rsidP="007143EE">
      <w:pPr>
        <w:spacing w:after="0" w:line="240" w:lineRule="auto"/>
        <w:jc w:val="center"/>
        <w:rPr>
          <w:rFonts w:ascii="Arial Narrow" w:eastAsia="Times New Roman" w:hAnsi="Arial Narrow" w:cs="Times New Roman"/>
          <w:b/>
          <w:sz w:val="20"/>
          <w:szCs w:val="20"/>
          <w:lang w:val="es-ES"/>
        </w:rPr>
      </w:pPr>
      <w:r w:rsidRPr="00F55E88">
        <w:rPr>
          <w:rFonts w:ascii="Arial Narrow" w:eastAsia="Times New Roman" w:hAnsi="Arial Narrow" w:cs="Tahoma"/>
          <w:bCs/>
          <w:sz w:val="20"/>
          <w:szCs w:val="20"/>
          <w:lang w:val="es-ES" w:eastAsia="es-ES"/>
        </w:rPr>
        <w:t>(Firma del proponente o de su Representante Legal)</w:t>
      </w:r>
    </w:p>
    <w:p w14:paraId="0D46BCE9" w14:textId="77777777" w:rsidR="007143EE" w:rsidRPr="00F55E88" w:rsidRDefault="007143EE" w:rsidP="007143EE">
      <w:pPr>
        <w:spacing w:after="0" w:line="240" w:lineRule="auto"/>
        <w:jc w:val="center"/>
        <w:rPr>
          <w:rFonts w:ascii="Arial Narrow" w:eastAsia="Times New Roman" w:hAnsi="Arial Narrow" w:cs="Times New Roman"/>
          <w:b/>
          <w:sz w:val="20"/>
          <w:szCs w:val="20"/>
          <w:lang w:val="es-ES"/>
        </w:rPr>
      </w:pPr>
    </w:p>
    <w:p w14:paraId="6DC9FA3A" w14:textId="77777777" w:rsidR="007143EE" w:rsidRPr="00F55E88" w:rsidRDefault="007143EE" w:rsidP="007143EE">
      <w:pPr>
        <w:spacing w:after="0" w:line="240" w:lineRule="auto"/>
        <w:jc w:val="center"/>
        <w:rPr>
          <w:rFonts w:ascii="Arial Narrow" w:eastAsia="Times New Roman" w:hAnsi="Arial Narrow" w:cs="Times New Roman"/>
          <w:b/>
          <w:sz w:val="20"/>
          <w:szCs w:val="20"/>
          <w:lang w:val="es-ES"/>
        </w:rPr>
      </w:pPr>
    </w:p>
    <w:p w14:paraId="78917D20"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007A30C9"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6AAE41BE"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3A1D151B"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08BF6E26" w14:textId="77777777" w:rsidR="007143EE" w:rsidRDefault="007143EE" w:rsidP="007143EE">
      <w:pPr>
        <w:spacing w:after="0" w:line="240" w:lineRule="auto"/>
        <w:jc w:val="center"/>
        <w:rPr>
          <w:rFonts w:ascii="Arial Narrow" w:eastAsia="Times New Roman" w:hAnsi="Arial Narrow" w:cs="Times New Roman"/>
          <w:b/>
          <w:sz w:val="20"/>
          <w:szCs w:val="20"/>
          <w:lang w:val="es-ES"/>
        </w:rPr>
      </w:pPr>
    </w:p>
    <w:p w14:paraId="218532A8" w14:textId="77777777" w:rsidR="0069025E" w:rsidRDefault="0069025E" w:rsidP="007143EE">
      <w:pPr>
        <w:spacing w:after="0" w:line="240" w:lineRule="auto"/>
        <w:jc w:val="center"/>
        <w:rPr>
          <w:rFonts w:ascii="Arial Narrow" w:eastAsia="Times New Roman" w:hAnsi="Arial Narrow" w:cs="Times New Roman"/>
          <w:b/>
          <w:sz w:val="20"/>
          <w:szCs w:val="20"/>
          <w:lang w:val="es-ES"/>
        </w:rPr>
      </w:pPr>
    </w:p>
    <w:p w14:paraId="2018101B" w14:textId="77777777" w:rsidR="0069025E" w:rsidRPr="003E0939" w:rsidRDefault="0069025E" w:rsidP="007143EE">
      <w:pPr>
        <w:spacing w:after="0" w:line="240" w:lineRule="auto"/>
        <w:jc w:val="center"/>
        <w:rPr>
          <w:rFonts w:ascii="Arial Narrow" w:eastAsia="Times New Roman" w:hAnsi="Arial Narrow" w:cs="Times New Roman"/>
          <w:b/>
          <w:sz w:val="20"/>
          <w:szCs w:val="20"/>
          <w:lang w:val="es-ES"/>
        </w:rPr>
      </w:pPr>
    </w:p>
    <w:p w14:paraId="32F16A44"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728690F6"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2F741A8A"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142AECA3"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4DC4EE26"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16F105D8"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3779E15F"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59C7D24D"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61DBB72D"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450F2612"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71344984"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7DF54A01"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46250EB6"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16B229D2"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4BFB1EA0"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7BD2C8F2"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6073F089" w14:textId="77777777" w:rsidR="007143EE" w:rsidRPr="003E0939" w:rsidRDefault="007143EE" w:rsidP="007143EE">
      <w:pPr>
        <w:spacing w:after="0" w:line="240" w:lineRule="auto"/>
        <w:jc w:val="center"/>
        <w:rPr>
          <w:rFonts w:ascii="Arial Narrow" w:eastAsia="Times New Roman" w:hAnsi="Arial Narrow" w:cs="Times New Roman"/>
          <w:b/>
          <w:sz w:val="20"/>
          <w:szCs w:val="20"/>
          <w:lang w:val="es-ES"/>
        </w:rPr>
      </w:pPr>
    </w:p>
    <w:p w14:paraId="5ADFA517" w14:textId="220E0D53" w:rsidR="007143EE" w:rsidRPr="00F55E88" w:rsidRDefault="007143EE" w:rsidP="007143EE">
      <w:pPr>
        <w:spacing w:after="0" w:line="240" w:lineRule="auto"/>
        <w:jc w:val="center"/>
        <w:rPr>
          <w:rFonts w:ascii="Arial Narrow" w:eastAsia="Times New Roman" w:hAnsi="Arial Narrow" w:cs="Times New Roman"/>
          <w:b/>
          <w:sz w:val="20"/>
          <w:szCs w:val="20"/>
          <w:lang w:val="es-ES"/>
        </w:rPr>
      </w:pPr>
      <w:r w:rsidRPr="00F55E88">
        <w:rPr>
          <w:rFonts w:ascii="Arial Narrow" w:eastAsia="Times New Roman" w:hAnsi="Arial Narrow" w:cs="Times New Roman"/>
          <w:b/>
          <w:sz w:val="20"/>
          <w:szCs w:val="20"/>
          <w:lang w:val="es-ES"/>
        </w:rPr>
        <w:lastRenderedPageBreak/>
        <w:t>ANEXO 3</w:t>
      </w:r>
    </w:p>
    <w:p w14:paraId="50CD3DB8" w14:textId="1D452486" w:rsidR="007143EE" w:rsidRPr="00F55E88" w:rsidRDefault="007143EE" w:rsidP="007143EE">
      <w:pPr>
        <w:spacing w:after="0" w:line="240" w:lineRule="auto"/>
        <w:jc w:val="center"/>
        <w:rPr>
          <w:rFonts w:ascii="Arial Narrow" w:eastAsia="Times New Roman" w:hAnsi="Arial Narrow" w:cs="Times New Roman"/>
          <w:b/>
          <w:sz w:val="20"/>
          <w:szCs w:val="20"/>
          <w:lang w:val="es-ES"/>
        </w:rPr>
      </w:pPr>
      <w:r w:rsidRPr="00F55E88">
        <w:rPr>
          <w:rFonts w:ascii="Arial Narrow" w:eastAsia="Times New Roman" w:hAnsi="Arial Narrow" w:cs="Times New Roman"/>
          <w:b/>
          <w:sz w:val="20"/>
          <w:szCs w:val="20"/>
          <w:lang w:val="es-ES"/>
        </w:rPr>
        <w:t>PROPUESTA ECONOMICA</w:t>
      </w:r>
    </w:p>
    <w:p w14:paraId="0096F410" w14:textId="3A1DB2F3" w:rsidR="003E0939" w:rsidRPr="00F55E88" w:rsidRDefault="003E0939" w:rsidP="007143EE">
      <w:pPr>
        <w:spacing w:after="0" w:line="240" w:lineRule="auto"/>
        <w:jc w:val="center"/>
        <w:rPr>
          <w:rFonts w:ascii="Arial Narrow" w:eastAsia="Times New Roman" w:hAnsi="Arial Narrow" w:cs="Times New Roman"/>
          <w:b/>
          <w:sz w:val="20"/>
          <w:szCs w:val="20"/>
          <w:lang w:val="es-ES"/>
        </w:rPr>
      </w:pPr>
    </w:p>
    <w:tbl>
      <w:tblPr>
        <w:tblW w:w="8784" w:type="dxa"/>
        <w:tblLayout w:type="fixed"/>
        <w:tblCellMar>
          <w:left w:w="70" w:type="dxa"/>
          <w:right w:w="70" w:type="dxa"/>
        </w:tblCellMar>
        <w:tblLook w:val="04A0" w:firstRow="1" w:lastRow="0" w:firstColumn="1" w:lastColumn="0" w:noHBand="0" w:noVBand="1"/>
      </w:tblPr>
      <w:tblGrid>
        <w:gridCol w:w="562"/>
        <w:gridCol w:w="4820"/>
        <w:gridCol w:w="1134"/>
        <w:gridCol w:w="2268"/>
      </w:tblGrid>
      <w:tr w:rsidR="006D4640" w:rsidRPr="00535C89" w14:paraId="0EB43328" w14:textId="67F39541" w:rsidTr="006D4640">
        <w:trPr>
          <w:trHeight w:val="252"/>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3D57CE0" w14:textId="561AFD5E" w:rsidR="006D4640" w:rsidRPr="00535C89" w:rsidRDefault="006D4640" w:rsidP="00535C89">
            <w:pPr>
              <w:spacing w:after="0" w:line="240" w:lineRule="auto"/>
              <w:jc w:val="center"/>
              <w:rPr>
                <w:rFonts w:ascii="Arial Narrow" w:hAnsi="Arial Narrow" w:cstheme="minorHAnsi"/>
                <w:b/>
                <w:color w:val="000000"/>
                <w:sz w:val="19"/>
                <w:szCs w:val="19"/>
                <w:lang w:eastAsia="es-CO"/>
              </w:rPr>
            </w:pP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02443F7" w14:textId="6DB17DAD" w:rsidR="006D4640" w:rsidRPr="00535C89" w:rsidRDefault="006D4640" w:rsidP="00535C89">
            <w:pPr>
              <w:spacing w:after="0" w:line="240" w:lineRule="auto"/>
              <w:jc w:val="center"/>
              <w:rPr>
                <w:rFonts w:ascii="Arial Narrow" w:hAnsi="Arial Narrow" w:cstheme="minorHAnsi"/>
                <w:b/>
                <w:color w:val="000000"/>
                <w:sz w:val="19"/>
                <w:szCs w:val="19"/>
                <w:lang w:eastAsia="es-CO"/>
              </w:rPr>
            </w:pPr>
            <w:r>
              <w:rPr>
                <w:rFonts w:ascii="Arial Narrow" w:hAnsi="Arial Narrow" w:cs="Arial"/>
                <w:b/>
                <w:sz w:val="19"/>
                <w:szCs w:val="19"/>
                <w:lang w:eastAsia="es-CO"/>
              </w:rPr>
              <w:t>DESCRPCION DEL SERVICIO</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F5FD4D7" w14:textId="04C2BA93" w:rsidR="006D4640" w:rsidRPr="00535C89" w:rsidRDefault="006D4640" w:rsidP="00535C89">
            <w:pPr>
              <w:spacing w:after="0" w:line="240" w:lineRule="auto"/>
              <w:jc w:val="center"/>
              <w:rPr>
                <w:rFonts w:ascii="Arial Narrow" w:hAnsi="Arial Narrow" w:cstheme="minorHAnsi"/>
                <w:b/>
                <w:color w:val="000000"/>
                <w:sz w:val="19"/>
                <w:szCs w:val="19"/>
                <w:lang w:eastAsia="es-CO"/>
              </w:rPr>
            </w:pPr>
            <w:r>
              <w:rPr>
                <w:rFonts w:ascii="Arial Narrow" w:hAnsi="Arial Narrow" w:cs="Arial"/>
                <w:b/>
                <w:sz w:val="19"/>
                <w:szCs w:val="19"/>
                <w:lang w:eastAsia="es-CO"/>
              </w:rPr>
              <w:t>CANTIDAD</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6B1D6A7" w14:textId="7CA87776" w:rsidR="006D4640" w:rsidRPr="00535C89" w:rsidRDefault="006D4640" w:rsidP="00535C89">
            <w:pPr>
              <w:spacing w:after="0" w:line="240" w:lineRule="auto"/>
              <w:jc w:val="center"/>
              <w:rPr>
                <w:rFonts w:ascii="Arial Narrow" w:hAnsi="Arial Narrow" w:cstheme="minorHAnsi"/>
                <w:b/>
                <w:color w:val="000000"/>
                <w:sz w:val="19"/>
                <w:szCs w:val="19"/>
                <w:lang w:eastAsia="es-CO"/>
              </w:rPr>
            </w:pPr>
            <w:r w:rsidRPr="00535C89">
              <w:rPr>
                <w:rFonts w:ascii="Arial Narrow" w:hAnsi="Arial Narrow" w:cstheme="minorHAnsi"/>
                <w:b/>
                <w:color w:val="000000"/>
                <w:sz w:val="19"/>
                <w:szCs w:val="19"/>
                <w:lang w:eastAsia="es-CO"/>
              </w:rPr>
              <w:t xml:space="preserve">VR TOTAL </w:t>
            </w:r>
            <w:r>
              <w:rPr>
                <w:rFonts w:ascii="Arial Narrow" w:hAnsi="Arial Narrow" w:cstheme="minorHAnsi"/>
                <w:b/>
                <w:color w:val="000000"/>
                <w:sz w:val="19"/>
                <w:szCs w:val="19"/>
                <w:lang w:eastAsia="es-CO"/>
              </w:rPr>
              <w:t>CON IVA INCLUIDO</w:t>
            </w:r>
          </w:p>
        </w:tc>
      </w:tr>
      <w:tr w:rsidR="006D4640" w:rsidRPr="00535C89" w14:paraId="42681B3A" w14:textId="77777777" w:rsidTr="006D4640">
        <w:trPr>
          <w:trHeight w:val="142"/>
        </w:trPr>
        <w:tc>
          <w:tcPr>
            <w:tcW w:w="562" w:type="dxa"/>
            <w:tcBorders>
              <w:top w:val="nil"/>
              <w:left w:val="single" w:sz="4" w:space="0" w:color="auto"/>
              <w:bottom w:val="single" w:sz="4" w:space="0" w:color="auto"/>
              <w:right w:val="single" w:sz="4" w:space="0" w:color="auto"/>
            </w:tcBorders>
            <w:shd w:val="clear" w:color="auto" w:fill="auto"/>
            <w:noWrap/>
          </w:tcPr>
          <w:p w14:paraId="110FE202" w14:textId="08E53BF4" w:rsidR="006D4640" w:rsidRPr="00535C89" w:rsidRDefault="006D4640" w:rsidP="006D4640">
            <w:pPr>
              <w:spacing w:after="0" w:line="240" w:lineRule="auto"/>
              <w:jc w:val="center"/>
              <w:rPr>
                <w:rFonts w:ascii="Arial Narrow" w:hAnsi="Arial Narrow" w:cstheme="minorHAnsi"/>
                <w:bCs/>
                <w:color w:val="000000"/>
                <w:sz w:val="19"/>
                <w:szCs w:val="19"/>
                <w:lang w:eastAsia="es-CO"/>
              </w:rPr>
            </w:pPr>
            <w:r w:rsidRPr="0047591C">
              <w:rPr>
                <w:rFonts w:ascii="Arial" w:hAnsi="Arial" w:cs="Arial"/>
                <w:spacing w:val="-10"/>
                <w:w w:val="105"/>
                <w:sz w:val="20"/>
                <w:szCs w:val="20"/>
              </w:rPr>
              <w:t>1</w:t>
            </w:r>
          </w:p>
        </w:tc>
        <w:tc>
          <w:tcPr>
            <w:tcW w:w="4820" w:type="dxa"/>
            <w:tcBorders>
              <w:top w:val="nil"/>
              <w:left w:val="nil"/>
              <w:bottom w:val="single" w:sz="4" w:space="0" w:color="auto"/>
              <w:right w:val="single" w:sz="4" w:space="0" w:color="auto"/>
            </w:tcBorders>
            <w:shd w:val="clear" w:color="auto" w:fill="auto"/>
          </w:tcPr>
          <w:p w14:paraId="5D39C2DA" w14:textId="77777777" w:rsidR="006D4640" w:rsidRPr="00B31A73" w:rsidRDefault="006D4640" w:rsidP="006D4640">
            <w:pPr>
              <w:pStyle w:val="TableParagraph"/>
              <w:rPr>
                <w:rFonts w:ascii="Arial" w:hAnsi="Arial" w:cs="Arial"/>
                <w:w w:val="105"/>
                <w:sz w:val="20"/>
                <w:szCs w:val="20"/>
              </w:rPr>
            </w:pPr>
            <w:r w:rsidRPr="00B31A73">
              <w:rPr>
                <w:rFonts w:ascii="Arial" w:hAnsi="Arial" w:cs="Arial"/>
                <w:w w:val="105"/>
                <w:sz w:val="20"/>
                <w:szCs w:val="20"/>
              </w:rPr>
              <w:t xml:space="preserve">Micropipeta volumen variable de 10 – 100 µl. </w:t>
            </w:r>
          </w:p>
          <w:p w14:paraId="0BF4FC6A" w14:textId="77777777" w:rsidR="006D4640" w:rsidRPr="00B31A73" w:rsidRDefault="006D4640" w:rsidP="006D4640">
            <w:pPr>
              <w:rPr>
                <w:rFonts w:ascii="Arial" w:hAnsi="Arial" w:cs="Arial"/>
                <w:w w:val="105"/>
                <w:sz w:val="20"/>
                <w:szCs w:val="20"/>
              </w:rPr>
            </w:pPr>
            <w:r w:rsidRPr="00B31A73">
              <w:rPr>
                <w:rFonts w:ascii="Arial" w:hAnsi="Arial" w:cs="Arial"/>
                <w:w w:val="105"/>
                <w:sz w:val="20"/>
                <w:szCs w:val="20"/>
              </w:rPr>
              <w:t>Especificaciones:</w:t>
            </w:r>
          </w:p>
          <w:p w14:paraId="50843278" w14:textId="77777777" w:rsidR="006D4640" w:rsidRPr="00B31A73" w:rsidRDefault="006D4640" w:rsidP="006D4640">
            <w:pPr>
              <w:rPr>
                <w:rFonts w:ascii="Arial" w:hAnsi="Arial" w:cs="Arial"/>
                <w:w w:val="105"/>
                <w:sz w:val="20"/>
                <w:szCs w:val="20"/>
              </w:rPr>
            </w:pPr>
            <w:r w:rsidRPr="00B31A73">
              <w:rPr>
                <w:rFonts w:ascii="Arial" w:hAnsi="Arial" w:cs="Arial"/>
                <w:w w:val="105"/>
                <w:sz w:val="20"/>
                <w:szCs w:val="20"/>
              </w:rPr>
              <w:t>*Precisión: +/- 0,6 µl.</w:t>
            </w:r>
          </w:p>
          <w:p w14:paraId="7A90F5C4" w14:textId="77777777" w:rsidR="006D4640" w:rsidRPr="00B31A73" w:rsidRDefault="006D4640" w:rsidP="006D4640">
            <w:pPr>
              <w:rPr>
                <w:rFonts w:ascii="Arial" w:hAnsi="Arial" w:cs="Arial"/>
                <w:w w:val="105"/>
                <w:sz w:val="20"/>
                <w:szCs w:val="20"/>
              </w:rPr>
            </w:pPr>
            <w:r w:rsidRPr="00B31A73">
              <w:rPr>
                <w:rFonts w:ascii="Arial" w:hAnsi="Arial" w:cs="Arial"/>
                <w:w w:val="105"/>
                <w:sz w:val="20"/>
                <w:szCs w:val="20"/>
              </w:rPr>
              <w:t>*Fácil calibración sin herramientas.</w:t>
            </w:r>
          </w:p>
          <w:p w14:paraId="263147AE" w14:textId="77777777" w:rsidR="006D4640" w:rsidRPr="00B31A73" w:rsidRDefault="006D4640" w:rsidP="006D4640">
            <w:pPr>
              <w:rPr>
                <w:rFonts w:ascii="Arial" w:hAnsi="Arial" w:cs="Arial"/>
                <w:sz w:val="20"/>
                <w:szCs w:val="20"/>
              </w:rPr>
            </w:pPr>
            <w:r w:rsidRPr="00B31A73">
              <w:rPr>
                <w:rFonts w:ascii="Arial" w:hAnsi="Arial" w:cs="Arial"/>
                <w:sz w:val="20"/>
                <w:szCs w:val="20"/>
              </w:rPr>
              <w:t>*Fácil mantenimiento, limpieza y sustitución de piezas.</w:t>
            </w:r>
          </w:p>
          <w:p w14:paraId="4B97B235" w14:textId="77777777" w:rsidR="006D4640" w:rsidRPr="00B31A73" w:rsidRDefault="006D4640" w:rsidP="006D4640">
            <w:pPr>
              <w:rPr>
                <w:rFonts w:ascii="Arial" w:hAnsi="Arial" w:cs="Arial"/>
                <w:sz w:val="20"/>
                <w:szCs w:val="20"/>
              </w:rPr>
            </w:pPr>
            <w:r w:rsidRPr="00B31A73">
              <w:rPr>
                <w:rFonts w:ascii="Arial" w:hAnsi="Arial" w:cs="Arial"/>
                <w:sz w:val="20"/>
                <w:szCs w:val="20"/>
              </w:rPr>
              <w:t>*Ajuste de volumen con una sola mano con freno para proteger contra cambios de volumen accidentales.</w:t>
            </w:r>
          </w:p>
          <w:p w14:paraId="159C667C" w14:textId="77777777" w:rsidR="006D4640" w:rsidRPr="00B31A73" w:rsidRDefault="006D4640" w:rsidP="006D4640">
            <w:pPr>
              <w:rPr>
                <w:rFonts w:ascii="Arial" w:hAnsi="Arial" w:cs="Arial"/>
                <w:sz w:val="20"/>
                <w:szCs w:val="20"/>
              </w:rPr>
            </w:pPr>
            <w:r w:rsidRPr="00B31A73">
              <w:rPr>
                <w:rFonts w:ascii="Arial" w:hAnsi="Arial" w:cs="Arial"/>
                <w:sz w:val="20"/>
                <w:szCs w:val="20"/>
              </w:rPr>
              <w:t>*</w:t>
            </w:r>
            <w:r>
              <w:rPr>
                <w:rFonts w:ascii="Arial" w:hAnsi="Arial" w:cs="Arial"/>
                <w:sz w:val="20"/>
                <w:szCs w:val="20"/>
              </w:rPr>
              <w:t>L</w:t>
            </w:r>
            <w:r w:rsidRPr="00B31A73">
              <w:rPr>
                <w:rFonts w:ascii="Arial" w:hAnsi="Arial" w:cs="Arial"/>
                <w:sz w:val="20"/>
                <w:szCs w:val="20"/>
              </w:rPr>
              <w:t>ongitud de carrera del pistón de 12,5 mm es la más corta de todas las pipetas líderes.</w:t>
            </w:r>
          </w:p>
          <w:p w14:paraId="2C14649C" w14:textId="77777777" w:rsidR="006D4640" w:rsidRPr="00B31A73" w:rsidRDefault="006D4640" w:rsidP="006D4640">
            <w:pPr>
              <w:rPr>
                <w:rFonts w:ascii="Arial" w:hAnsi="Arial" w:cs="Arial"/>
                <w:sz w:val="20"/>
                <w:szCs w:val="20"/>
              </w:rPr>
            </w:pPr>
            <w:r w:rsidRPr="00B31A73">
              <w:rPr>
                <w:rFonts w:ascii="Arial" w:hAnsi="Arial" w:cs="Arial"/>
                <w:sz w:val="20"/>
                <w:szCs w:val="20"/>
              </w:rPr>
              <w:t>*</w:t>
            </w:r>
            <w:r>
              <w:rPr>
                <w:rFonts w:ascii="Arial" w:hAnsi="Arial" w:cs="Arial"/>
                <w:sz w:val="20"/>
                <w:szCs w:val="20"/>
              </w:rPr>
              <w:t>P</w:t>
            </w:r>
            <w:r w:rsidRPr="00B31A73">
              <w:rPr>
                <w:rFonts w:ascii="Arial" w:hAnsi="Arial" w:cs="Arial"/>
                <w:sz w:val="20"/>
                <w:szCs w:val="20"/>
              </w:rPr>
              <w:t>antalla de volume</w:t>
            </w:r>
            <w:r>
              <w:rPr>
                <w:rFonts w:ascii="Arial" w:hAnsi="Arial" w:cs="Arial"/>
                <w:sz w:val="20"/>
                <w:szCs w:val="20"/>
              </w:rPr>
              <w:t>n de cuatro dígitos siempre</w:t>
            </w:r>
            <w:r w:rsidRPr="00B31A73">
              <w:rPr>
                <w:rFonts w:ascii="Arial" w:hAnsi="Arial" w:cs="Arial"/>
                <w:sz w:val="20"/>
                <w:szCs w:val="20"/>
              </w:rPr>
              <w:t xml:space="preserve"> visible.</w:t>
            </w:r>
          </w:p>
          <w:p w14:paraId="25648C0A" w14:textId="77777777" w:rsidR="006D4640" w:rsidRPr="00B31A73" w:rsidRDefault="006D4640" w:rsidP="006D4640">
            <w:pPr>
              <w:rPr>
                <w:rFonts w:ascii="Arial" w:hAnsi="Arial" w:cs="Arial"/>
                <w:sz w:val="20"/>
                <w:szCs w:val="20"/>
              </w:rPr>
            </w:pPr>
            <w:r w:rsidRPr="00B31A73">
              <w:rPr>
                <w:rFonts w:ascii="Arial" w:hAnsi="Arial" w:cs="Arial"/>
                <w:sz w:val="20"/>
                <w:szCs w:val="20"/>
              </w:rPr>
              <w:t>*</w:t>
            </w:r>
            <w:r>
              <w:rPr>
                <w:rFonts w:ascii="Arial" w:hAnsi="Arial" w:cs="Arial"/>
                <w:sz w:val="20"/>
                <w:szCs w:val="20"/>
              </w:rPr>
              <w:t>C</w:t>
            </w:r>
            <w:r w:rsidRPr="00B31A73">
              <w:rPr>
                <w:rFonts w:ascii="Arial" w:hAnsi="Arial" w:cs="Arial"/>
                <w:sz w:val="20"/>
                <w:szCs w:val="20"/>
              </w:rPr>
              <w:t>ono de punta universal se adapta a las puntas de la mayoría de los fabricantes de calidad.</w:t>
            </w:r>
          </w:p>
          <w:p w14:paraId="295E2225" w14:textId="1D5D2D88" w:rsidR="006D4640" w:rsidRPr="00535C89" w:rsidRDefault="006D4640" w:rsidP="006D4640">
            <w:pPr>
              <w:spacing w:after="0" w:line="240" w:lineRule="auto"/>
              <w:rPr>
                <w:rFonts w:ascii="Arial Narrow" w:hAnsi="Arial Narrow" w:cstheme="minorHAnsi"/>
                <w:bCs/>
                <w:color w:val="000000"/>
                <w:sz w:val="19"/>
                <w:szCs w:val="19"/>
                <w:lang w:eastAsia="es-CO"/>
              </w:rPr>
            </w:pPr>
            <w:r w:rsidRPr="00B31A73">
              <w:rPr>
                <w:rFonts w:ascii="Arial" w:hAnsi="Arial" w:cs="Arial"/>
                <w:sz w:val="20"/>
                <w:szCs w:val="20"/>
              </w:rPr>
              <w:t>*Esterilizable en autoclave de forma completa y repetida a 121 °C/250 °F (20 minutos).</w:t>
            </w:r>
          </w:p>
        </w:tc>
        <w:tc>
          <w:tcPr>
            <w:tcW w:w="1134" w:type="dxa"/>
            <w:tcBorders>
              <w:top w:val="nil"/>
              <w:left w:val="nil"/>
              <w:bottom w:val="single" w:sz="4" w:space="0" w:color="auto"/>
              <w:right w:val="single" w:sz="4" w:space="0" w:color="auto"/>
            </w:tcBorders>
            <w:shd w:val="clear" w:color="auto" w:fill="auto"/>
            <w:noWrap/>
            <w:vAlign w:val="center"/>
            <w:hideMark/>
          </w:tcPr>
          <w:p w14:paraId="04035C1E" w14:textId="28C24453" w:rsidR="006D4640" w:rsidRPr="00535C89" w:rsidRDefault="006D4640" w:rsidP="006D4640">
            <w:pPr>
              <w:spacing w:after="0" w:line="240" w:lineRule="auto"/>
              <w:jc w:val="center"/>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1</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1CBCC44" w14:textId="35200840" w:rsidR="006D4640" w:rsidRPr="00535C89" w:rsidRDefault="006D4640" w:rsidP="006D4640">
            <w:pPr>
              <w:spacing w:after="0" w:line="240" w:lineRule="auto"/>
              <w:rPr>
                <w:rFonts w:ascii="Arial Narrow" w:hAnsi="Arial Narrow" w:cstheme="minorHAnsi"/>
                <w:bCs/>
                <w:color w:val="000000"/>
                <w:sz w:val="19"/>
                <w:szCs w:val="19"/>
                <w:lang w:eastAsia="es-CO"/>
              </w:rPr>
            </w:pPr>
          </w:p>
        </w:tc>
      </w:tr>
      <w:tr w:rsidR="006D4640" w:rsidRPr="00535C89" w14:paraId="32A41C4B" w14:textId="77777777" w:rsidTr="006D4640">
        <w:trPr>
          <w:trHeight w:val="494"/>
        </w:trPr>
        <w:tc>
          <w:tcPr>
            <w:tcW w:w="562" w:type="dxa"/>
            <w:tcBorders>
              <w:top w:val="nil"/>
              <w:left w:val="single" w:sz="4" w:space="0" w:color="auto"/>
              <w:bottom w:val="single" w:sz="4" w:space="0" w:color="auto"/>
              <w:right w:val="single" w:sz="4" w:space="0" w:color="auto"/>
            </w:tcBorders>
            <w:shd w:val="clear" w:color="auto" w:fill="auto"/>
            <w:noWrap/>
          </w:tcPr>
          <w:p w14:paraId="2EE967B3" w14:textId="1AA88257" w:rsidR="006D4640" w:rsidRPr="00535C89" w:rsidRDefault="006D4640" w:rsidP="006D4640">
            <w:pPr>
              <w:spacing w:after="0" w:line="240" w:lineRule="auto"/>
              <w:jc w:val="center"/>
              <w:rPr>
                <w:rFonts w:ascii="Arial Narrow" w:hAnsi="Arial Narrow" w:cstheme="minorHAnsi"/>
                <w:bCs/>
                <w:color w:val="000000"/>
                <w:sz w:val="19"/>
                <w:szCs w:val="19"/>
                <w:lang w:eastAsia="es-CO"/>
              </w:rPr>
            </w:pPr>
            <w:r w:rsidRPr="0047591C">
              <w:rPr>
                <w:rFonts w:ascii="Arial" w:hAnsi="Arial" w:cs="Arial"/>
                <w:spacing w:val="-10"/>
                <w:w w:val="105"/>
                <w:sz w:val="20"/>
                <w:szCs w:val="20"/>
              </w:rPr>
              <w:t>2</w:t>
            </w:r>
          </w:p>
        </w:tc>
        <w:tc>
          <w:tcPr>
            <w:tcW w:w="4820" w:type="dxa"/>
            <w:tcBorders>
              <w:top w:val="nil"/>
              <w:left w:val="nil"/>
              <w:bottom w:val="single" w:sz="4" w:space="0" w:color="auto"/>
              <w:right w:val="single" w:sz="4" w:space="0" w:color="auto"/>
            </w:tcBorders>
            <w:shd w:val="clear" w:color="auto" w:fill="auto"/>
          </w:tcPr>
          <w:p w14:paraId="4D9D0578" w14:textId="77777777" w:rsidR="006D4640" w:rsidRDefault="006D4640" w:rsidP="006D4640">
            <w:pPr>
              <w:pStyle w:val="TableParagraph"/>
              <w:spacing w:before="78"/>
              <w:rPr>
                <w:rFonts w:ascii="Arial" w:hAnsi="Arial" w:cs="Arial"/>
                <w:w w:val="105"/>
                <w:sz w:val="20"/>
                <w:szCs w:val="20"/>
              </w:rPr>
            </w:pPr>
            <w:r w:rsidRPr="00F65861">
              <w:rPr>
                <w:rFonts w:ascii="Arial" w:hAnsi="Arial" w:cs="Arial"/>
                <w:w w:val="105"/>
                <w:sz w:val="20"/>
                <w:szCs w:val="20"/>
              </w:rPr>
              <w:t xml:space="preserve">Micropipeta volumen variable </w:t>
            </w:r>
            <w:r>
              <w:rPr>
                <w:rFonts w:ascii="Arial" w:hAnsi="Arial" w:cs="Arial"/>
                <w:w w:val="105"/>
                <w:sz w:val="20"/>
                <w:szCs w:val="20"/>
              </w:rPr>
              <w:t>de 100</w:t>
            </w:r>
            <w:r w:rsidRPr="00F65861">
              <w:rPr>
                <w:rFonts w:ascii="Arial" w:hAnsi="Arial" w:cs="Arial"/>
                <w:w w:val="105"/>
                <w:sz w:val="20"/>
                <w:szCs w:val="20"/>
              </w:rPr>
              <w:t xml:space="preserve"> - </w:t>
            </w:r>
            <w:r>
              <w:rPr>
                <w:rFonts w:ascii="Arial" w:hAnsi="Arial" w:cs="Arial"/>
                <w:w w:val="105"/>
                <w:sz w:val="20"/>
                <w:szCs w:val="20"/>
              </w:rPr>
              <w:t>1000 µl.</w:t>
            </w:r>
          </w:p>
          <w:p w14:paraId="1BE79979" w14:textId="77777777" w:rsidR="006D4640" w:rsidRPr="00B31A73" w:rsidRDefault="006D4640" w:rsidP="006D4640">
            <w:pPr>
              <w:rPr>
                <w:rFonts w:ascii="Arial" w:hAnsi="Arial" w:cs="Arial"/>
                <w:w w:val="105"/>
                <w:sz w:val="20"/>
                <w:szCs w:val="20"/>
              </w:rPr>
            </w:pPr>
            <w:r w:rsidRPr="00B31A73">
              <w:rPr>
                <w:rFonts w:ascii="Arial" w:hAnsi="Arial" w:cs="Arial"/>
                <w:w w:val="105"/>
                <w:sz w:val="20"/>
                <w:szCs w:val="20"/>
              </w:rPr>
              <w:t>Especificaciones:</w:t>
            </w:r>
          </w:p>
          <w:p w14:paraId="1EF7785F" w14:textId="77777777" w:rsidR="006D4640" w:rsidRPr="00B31A73" w:rsidRDefault="006D4640" w:rsidP="006D4640">
            <w:pPr>
              <w:rPr>
                <w:rFonts w:ascii="Arial" w:hAnsi="Arial" w:cs="Arial"/>
                <w:w w:val="105"/>
                <w:sz w:val="20"/>
                <w:szCs w:val="20"/>
              </w:rPr>
            </w:pPr>
            <w:r w:rsidRPr="00B31A73">
              <w:rPr>
                <w:rFonts w:ascii="Arial" w:hAnsi="Arial" w:cs="Arial"/>
                <w:w w:val="105"/>
                <w:sz w:val="20"/>
                <w:szCs w:val="20"/>
              </w:rPr>
              <w:t xml:space="preserve">*Precisión: </w:t>
            </w:r>
            <w:r>
              <w:rPr>
                <w:rFonts w:ascii="Arial" w:hAnsi="Arial" w:cs="Arial"/>
                <w:w w:val="105"/>
                <w:sz w:val="20"/>
                <w:szCs w:val="20"/>
              </w:rPr>
              <w:t xml:space="preserve">+/- </w:t>
            </w:r>
            <w:r w:rsidRPr="00B31A73">
              <w:rPr>
                <w:rFonts w:ascii="Arial" w:hAnsi="Arial" w:cs="Arial"/>
                <w:w w:val="105"/>
                <w:sz w:val="20"/>
                <w:szCs w:val="20"/>
              </w:rPr>
              <w:t>6 µl.</w:t>
            </w:r>
          </w:p>
          <w:p w14:paraId="16D19DF2" w14:textId="77777777" w:rsidR="006D4640" w:rsidRPr="00B31A73" w:rsidRDefault="006D4640" w:rsidP="006D4640">
            <w:pPr>
              <w:rPr>
                <w:rFonts w:ascii="Arial" w:hAnsi="Arial" w:cs="Arial"/>
                <w:w w:val="105"/>
                <w:sz w:val="20"/>
                <w:szCs w:val="20"/>
              </w:rPr>
            </w:pPr>
            <w:r w:rsidRPr="00B31A73">
              <w:rPr>
                <w:rFonts w:ascii="Arial" w:hAnsi="Arial" w:cs="Arial"/>
                <w:w w:val="105"/>
                <w:sz w:val="20"/>
                <w:szCs w:val="20"/>
              </w:rPr>
              <w:t>*Fácil calibración sin herramientas.</w:t>
            </w:r>
          </w:p>
          <w:p w14:paraId="02A500B2" w14:textId="77777777" w:rsidR="006D4640" w:rsidRPr="00B31A73" w:rsidRDefault="006D4640" w:rsidP="006D4640">
            <w:pPr>
              <w:rPr>
                <w:rFonts w:ascii="Arial" w:hAnsi="Arial" w:cs="Arial"/>
                <w:sz w:val="20"/>
                <w:szCs w:val="20"/>
              </w:rPr>
            </w:pPr>
            <w:r w:rsidRPr="00B31A73">
              <w:rPr>
                <w:rFonts w:ascii="Arial" w:hAnsi="Arial" w:cs="Arial"/>
                <w:sz w:val="20"/>
                <w:szCs w:val="20"/>
              </w:rPr>
              <w:t>*Fácil mantenimiento, limpieza y sustitución de piezas.</w:t>
            </w:r>
          </w:p>
          <w:p w14:paraId="0F184D7C" w14:textId="77777777" w:rsidR="006D4640" w:rsidRPr="00B31A73" w:rsidRDefault="006D4640" w:rsidP="006D4640">
            <w:pPr>
              <w:rPr>
                <w:rFonts w:ascii="Arial" w:hAnsi="Arial" w:cs="Arial"/>
                <w:sz w:val="20"/>
                <w:szCs w:val="20"/>
              </w:rPr>
            </w:pPr>
            <w:r w:rsidRPr="00B31A73">
              <w:rPr>
                <w:rFonts w:ascii="Arial" w:hAnsi="Arial" w:cs="Arial"/>
                <w:sz w:val="20"/>
                <w:szCs w:val="20"/>
              </w:rPr>
              <w:t>*Ajuste de volumen con una sola mano con freno para proteger contra cambios de volumen accidentales.</w:t>
            </w:r>
          </w:p>
          <w:p w14:paraId="326156F5" w14:textId="77777777" w:rsidR="006D4640" w:rsidRPr="00B31A73" w:rsidRDefault="006D4640" w:rsidP="006D4640">
            <w:pPr>
              <w:rPr>
                <w:rFonts w:ascii="Arial" w:hAnsi="Arial" w:cs="Arial"/>
                <w:sz w:val="20"/>
                <w:szCs w:val="20"/>
              </w:rPr>
            </w:pPr>
            <w:r w:rsidRPr="00B31A73">
              <w:rPr>
                <w:rFonts w:ascii="Arial" w:hAnsi="Arial" w:cs="Arial"/>
                <w:sz w:val="20"/>
                <w:szCs w:val="20"/>
              </w:rPr>
              <w:t>*</w:t>
            </w:r>
            <w:r>
              <w:rPr>
                <w:rFonts w:ascii="Arial" w:hAnsi="Arial" w:cs="Arial"/>
                <w:sz w:val="20"/>
                <w:szCs w:val="20"/>
              </w:rPr>
              <w:t>L</w:t>
            </w:r>
            <w:r w:rsidRPr="00B31A73">
              <w:rPr>
                <w:rFonts w:ascii="Arial" w:hAnsi="Arial" w:cs="Arial"/>
                <w:sz w:val="20"/>
                <w:szCs w:val="20"/>
              </w:rPr>
              <w:t>ongitud de carrera del pistón de 12,5 mm es la más corta de todas las pipetas líderes.</w:t>
            </w:r>
          </w:p>
          <w:p w14:paraId="5B51B55E" w14:textId="77777777" w:rsidR="006D4640" w:rsidRPr="00B31A73" w:rsidRDefault="006D4640" w:rsidP="006D4640">
            <w:pPr>
              <w:rPr>
                <w:rFonts w:ascii="Arial" w:hAnsi="Arial" w:cs="Arial"/>
                <w:sz w:val="20"/>
                <w:szCs w:val="20"/>
              </w:rPr>
            </w:pPr>
            <w:r w:rsidRPr="00B31A73">
              <w:rPr>
                <w:rFonts w:ascii="Arial" w:hAnsi="Arial" w:cs="Arial"/>
                <w:sz w:val="20"/>
                <w:szCs w:val="20"/>
              </w:rPr>
              <w:t>*</w:t>
            </w:r>
            <w:r>
              <w:rPr>
                <w:rFonts w:ascii="Arial" w:hAnsi="Arial" w:cs="Arial"/>
                <w:sz w:val="20"/>
                <w:szCs w:val="20"/>
              </w:rPr>
              <w:t>P</w:t>
            </w:r>
            <w:r w:rsidRPr="00B31A73">
              <w:rPr>
                <w:rFonts w:ascii="Arial" w:hAnsi="Arial" w:cs="Arial"/>
                <w:sz w:val="20"/>
                <w:szCs w:val="20"/>
              </w:rPr>
              <w:t>antalla de volume</w:t>
            </w:r>
            <w:r>
              <w:rPr>
                <w:rFonts w:ascii="Arial" w:hAnsi="Arial" w:cs="Arial"/>
                <w:sz w:val="20"/>
                <w:szCs w:val="20"/>
              </w:rPr>
              <w:t>n de cuatro dígitos siempre</w:t>
            </w:r>
            <w:r w:rsidRPr="00B31A73">
              <w:rPr>
                <w:rFonts w:ascii="Arial" w:hAnsi="Arial" w:cs="Arial"/>
                <w:sz w:val="20"/>
                <w:szCs w:val="20"/>
              </w:rPr>
              <w:t xml:space="preserve"> visible.</w:t>
            </w:r>
          </w:p>
          <w:p w14:paraId="68A7B21C" w14:textId="77777777" w:rsidR="006D4640" w:rsidRPr="00B31A73" w:rsidRDefault="006D4640" w:rsidP="006D4640">
            <w:pPr>
              <w:rPr>
                <w:rFonts w:ascii="Arial" w:hAnsi="Arial" w:cs="Arial"/>
                <w:sz w:val="20"/>
                <w:szCs w:val="20"/>
              </w:rPr>
            </w:pPr>
            <w:r w:rsidRPr="00B31A73">
              <w:rPr>
                <w:rFonts w:ascii="Arial" w:hAnsi="Arial" w:cs="Arial"/>
                <w:sz w:val="20"/>
                <w:szCs w:val="20"/>
              </w:rPr>
              <w:t>*</w:t>
            </w:r>
            <w:r>
              <w:rPr>
                <w:rFonts w:ascii="Arial" w:hAnsi="Arial" w:cs="Arial"/>
                <w:sz w:val="20"/>
                <w:szCs w:val="20"/>
              </w:rPr>
              <w:t>C</w:t>
            </w:r>
            <w:r w:rsidRPr="00B31A73">
              <w:rPr>
                <w:rFonts w:ascii="Arial" w:hAnsi="Arial" w:cs="Arial"/>
                <w:sz w:val="20"/>
                <w:szCs w:val="20"/>
              </w:rPr>
              <w:t>ono de punta universal se adapta a las puntas de la mayoría de los fabricantes de calidad.</w:t>
            </w:r>
          </w:p>
          <w:p w14:paraId="4B3BF985" w14:textId="0468C9A5" w:rsidR="006D4640" w:rsidRPr="00535C89" w:rsidRDefault="006D4640" w:rsidP="006D4640">
            <w:pPr>
              <w:spacing w:after="0" w:line="240" w:lineRule="auto"/>
              <w:rPr>
                <w:rFonts w:ascii="Arial Narrow" w:hAnsi="Arial Narrow" w:cstheme="minorHAnsi"/>
                <w:bCs/>
                <w:color w:val="000000"/>
                <w:sz w:val="19"/>
                <w:szCs w:val="19"/>
                <w:lang w:eastAsia="es-CO"/>
              </w:rPr>
            </w:pPr>
            <w:r w:rsidRPr="00B31A73">
              <w:rPr>
                <w:rFonts w:ascii="Arial" w:hAnsi="Arial" w:cs="Arial"/>
                <w:sz w:val="20"/>
                <w:szCs w:val="20"/>
              </w:rPr>
              <w:t>*Esterilizable en autoclave de forma completa y repetida a 121 °C/250 °F (20 minutos).</w:t>
            </w:r>
          </w:p>
        </w:tc>
        <w:tc>
          <w:tcPr>
            <w:tcW w:w="1134" w:type="dxa"/>
            <w:tcBorders>
              <w:top w:val="nil"/>
              <w:left w:val="nil"/>
              <w:bottom w:val="single" w:sz="4" w:space="0" w:color="auto"/>
              <w:right w:val="single" w:sz="4" w:space="0" w:color="auto"/>
            </w:tcBorders>
            <w:shd w:val="clear" w:color="auto" w:fill="auto"/>
            <w:noWrap/>
            <w:vAlign w:val="center"/>
            <w:hideMark/>
          </w:tcPr>
          <w:p w14:paraId="74DEAA75" w14:textId="5CBD2D67" w:rsidR="006D4640" w:rsidRPr="00535C89" w:rsidRDefault="006D4640" w:rsidP="006D4640">
            <w:pPr>
              <w:spacing w:after="0" w:line="240" w:lineRule="auto"/>
              <w:jc w:val="center"/>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1</w:t>
            </w:r>
          </w:p>
        </w:tc>
        <w:tc>
          <w:tcPr>
            <w:tcW w:w="2268" w:type="dxa"/>
            <w:tcBorders>
              <w:top w:val="nil"/>
              <w:left w:val="nil"/>
              <w:bottom w:val="single" w:sz="4" w:space="0" w:color="auto"/>
              <w:right w:val="single" w:sz="4" w:space="0" w:color="auto"/>
            </w:tcBorders>
            <w:shd w:val="clear" w:color="auto" w:fill="auto"/>
            <w:noWrap/>
            <w:vAlign w:val="center"/>
          </w:tcPr>
          <w:p w14:paraId="78496492" w14:textId="18C9D306" w:rsidR="006D4640" w:rsidRPr="00535C89" w:rsidRDefault="006D4640" w:rsidP="006D4640">
            <w:pPr>
              <w:spacing w:after="0" w:line="240" w:lineRule="auto"/>
              <w:rPr>
                <w:rFonts w:ascii="Arial Narrow" w:hAnsi="Arial Narrow" w:cstheme="minorHAnsi"/>
                <w:bCs/>
                <w:color w:val="000000"/>
                <w:sz w:val="19"/>
                <w:szCs w:val="19"/>
                <w:lang w:eastAsia="es-CO"/>
              </w:rPr>
            </w:pPr>
          </w:p>
        </w:tc>
      </w:tr>
      <w:tr w:rsidR="006D4640" w:rsidRPr="00535C89" w14:paraId="0D9C3E69" w14:textId="77777777" w:rsidTr="006D4640">
        <w:trPr>
          <w:trHeight w:val="1145"/>
        </w:trPr>
        <w:tc>
          <w:tcPr>
            <w:tcW w:w="562" w:type="dxa"/>
            <w:tcBorders>
              <w:top w:val="nil"/>
              <w:left w:val="single" w:sz="4" w:space="0" w:color="auto"/>
              <w:bottom w:val="single" w:sz="4" w:space="0" w:color="auto"/>
              <w:right w:val="single" w:sz="4" w:space="0" w:color="auto"/>
            </w:tcBorders>
            <w:shd w:val="clear" w:color="auto" w:fill="auto"/>
            <w:noWrap/>
          </w:tcPr>
          <w:p w14:paraId="5CDE2869" w14:textId="430C80E1" w:rsidR="006D4640" w:rsidRPr="00535C89" w:rsidRDefault="006D4640" w:rsidP="006D4640">
            <w:pPr>
              <w:spacing w:after="0" w:line="240" w:lineRule="auto"/>
              <w:jc w:val="center"/>
              <w:rPr>
                <w:rFonts w:ascii="Arial Narrow" w:hAnsi="Arial Narrow" w:cstheme="minorHAnsi"/>
                <w:bCs/>
                <w:color w:val="000000"/>
                <w:sz w:val="19"/>
                <w:szCs w:val="19"/>
                <w:lang w:eastAsia="es-CO"/>
              </w:rPr>
            </w:pPr>
            <w:r w:rsidRPr="0047591C">
              <w:rPr>
                <w:rFonts w:ascii="Arial" w:hAnsi="Arial" w:cs="Arial"/>
                <w:spacing w:val="-10"/>
                <w:w w:val="105"/>
                <w:sz w:val="20"/>
                <w:szCs w:val="20"/>
              </w:rPr>
              <w:lastRenderedPageBreak/>
              <w:t>3</w:t>
            </w:r>
          </w:p>
        </w:tc>
        <w:tc>
          <w:tcPr>
            <w:tcW w:w="4820" w:type="dxa"/>
            <w:tcBorders>
              <w:top w:val="nil"/>
              <w:left w:val="nil"/>
              <w:bottom w:val="single" w:sz="4" w:space="0" w:color="auto"/>
              <w:right w:val="single" w:sz="4" w:space="0" w:color="auto"/>
            </w:tcBorders>
            <w:shd w:val="clear" w:color="auto" w:fill="auto"/>
          </w:tcPr>
          <w:p w14:paraId="51B90B95" w14:textId="77777777" w:rsidR="006D4640" w:rsidRDefault="006D4640" w:rsidP="006D4640">
            <w:pPr>
              <w:pStyle w:val="TableParagraph"/>
              <w:rPr>
                <w:rFonts w:ascii="Arial" w:hAnsi="Arial" w:cs="Arial"/>
                <w:w w:val="105"/>
                <w:sz w:val="20"/>
                <w:szCs w:val="20"/>
              </w:rPr>
            </w:pPr>
            <w:r w:rsidRPr="00F65861">
              <w:rPr>
                <w:rFonts w:ascii="Arial" w:hAnsi="Arial" w:cs="Arial"/>
                <w:w w:val="105"/>
                <w:sz w:val="20"/>
                <w:szCs w:val="20"/>
              </w:rPr>
              <w:t xml:space="preserve">Micropipeta volumen variable </w:t>
            </w:r>
            <w:r>
              <w:rPr>
                <w:rFonts w:ascii="Arial" w:hAnsi="Arial" w:cs="Arial"/>
                <w:w w:val="105"/>
                <w:sz w:val="20"/>
                <w:szCs w:val="20"/>
              </w:rPr>
              <w:t>de 5</w:t>
            </w:r>
            <w:r w:rsidRPr="00F65861">
              <w:rPr>
                <w:rFonts w:ascii="Arial" w:hAnsi="Arial" w:cs="Arial"/>
                <w:w w:val="105"/>
                <w:sz w:val="20"/>
                <w:szCs w:val="20"/>
              </w:rPr>
              <w:t xml:space="preserve">00 - </w:t>
            </w:r>
            <w:r>
              <w:rPr>
                <w:rFonts w:ascii="Arial" w:hAnsi="Arial" w:cs="Arial"/>
                <w:w w:val="105"/>
                <w:sz w:val="20"/>
                <w:szCs w:val="20"/>
              </w:rPr>
              <w:t>5000 µl.</w:t>
            </w:r>
          </w:p>
          <w:p w14:paraId="42FE36C9" w14:textId="77777777" w:rsidR="006D4640" w:rsidRPr="00B31A73" w:rsidRDefault="006D4640" w:rsidP="006D4640">
            <w:pPr>
              <w:rPr>
                <w:rFonts w:ascii="Arial" w:hAnsi="Arial" w:cs="Arial"/>
                <w:w w:val="105"/>
                <w:sz w:val="20"/>
                <w:szCs w:val="20"/>
              </w:rPr>
            </w:pPr>
            <w:r w:rsidRPr="00B31A73">
              <w:rPr>
                <w:rFonts w:ascii="Arial" w:hAnsi="Arial" w:cs="Arial"/>
                <w:w w:val="105"/>
                <w:sz w:val="20"/>
                <w:szCs w:val="20"/>
              </w:rPr>
              <w:t>Especificaciones:</w:t>
            </w:r>
          </w:p>
          <w:p w14:paraId="2D8886D3" w14:textId="77777777" w:rsidR="006D4640" w:rsidRPr="00B31A73" w:rsidRDefault="006D4640" w:rsidP="006D4640">
            <w:pPr>
              <w:rPr>
                <w:rFonts w:ascii="Arial" w:hAnsi="Arial" w:cs="Arial"/>
                <w:w w:val="105"/>
                <w:sz w:val="20"/>
                <w:szCs w:val="20"/>
              </w:rPr>
            </w:pPr>
            <w:r w:rsidRPr="00B31A73">
              <w:rPr>
                <w:rFonts w:ascii="Arial" w:hAnsi="Arial" w:cs="Arial"/>
                <w:w w:val="105"/>
                <w:sz w:val="20"/>
                <w:szCs w:val="20"/>
              </w:rPr>
              <w:t xml:space="preserve">*Precisión: </w:t>
            </w:r>
            <w:r>
              <w:rPr>
                <w:rFonts w:ascii="Arial" w:hAnsi="Arial" w:cs="Arial"/>
                <w:w w:val="105"/>
                <w:sz w:val="20"/>
                <w:szCs w:val="20"/>
              </w:rPr>
              <w:t>+/- 30</w:t>
            </w:r>
            <w:r w:rsidRPr="00B31A73">
              <w:rPr>
                <w:rFonts w:ascii="Arial" w:hAnsi="Arial" w:cs="Arial"/>
                <w:w w:val="105"/>
                <w:sz w:val="20"/>
                <w:szCs w:val="20"/>
              </w:rPr>
              <w:t xml:space="preserve"> µl.</w:t>
            </w:r>
          </w:p>
          <w:p w14:paraId="69A92344" w14:textId="77777777" w:rsidR="006D4640" w:rsidRPr="00B31A73" w:rsidRDefault="006D4640" w:rsidP="006D4640">
            <w:pPr>
              <w:rPr>
                <w:rFonts w:ascii="Arial" w:hAnsi="Arial" w:cs="Arial"/>
                <w:w w:val="105"/>
                <w:sz w:val="20"/>
                <w:szCs w:val="20"/>
              </w:rPr>
            </w:pPr>
            <w:r w:rsidRPr="00B31A73">
              <w:rPr>
                <w:rFonts w:ascii="Arial" w:hAnsi="Arial" w:cs="Arial"/>
                <w:w w:val="105"/>
                <w:sz w:val="20"/>
                <w:szCs w:val="20"/>
              </w:rPr>
              <w:t>*Fácil calibración sin herramientas.</w:t>
            </w:r>
          </w:p>
          <w:p w14:paraId="18BAE702" w14:textId="77777777" w:rsidR="006D4640" w:rsidRPr="00B31A73" w:rsidRDefault="006D4640" w:rsidP="006D4640">
            <w:pPr>
              <w:rPr>
                <w:rFonts w:ascii="Arial" w:hAnsi="Arial" w:cs="Arial"/>
                <w:sz w:val="20"/>
                <w:szCs w:val="20"/>
              </w:rPr>
            </w:pPr>
            <w:r w:rsidRPr="00B31A73">
              <w:rPr>
                <w:rFonts w:ascii="Arial" w:hAnsi="Arial" w:cs="Arial"/>
                <w:sz w:val="20"/>
                <w:szCs w:val="20"/>
              </w:rPr>
              <w:t>*Fácil mantenimiento, limpieza y sustitución de piezas.</w:t>
            </w:r>
          </w:p>
          <w:p w14:paraId="553D0281" w14:textId="77777777" w:rsidR="006D4640" w:rsidRPr="00B31A73" w:rsidRDefault="006D4640" w:rsidP="006D4640">
            <w:pPr>
              <w:rPr>
                <w:rFonts w:ascii="Arial" w:hAnsi="Arial" w:cs="Arial"/>
                <w:sz w:val="20"/>
                <w:szCs w:val="20"/>
              </w:rPr>
            </w:pPr>
            <w:r w:rsidRPr="00B31A73">
              <w:rPr>
                <w:rFonts w:ascii="Arial" w:hAnsi="Arial" w:cs="Arial"/>
                <w:sz w:val="20"/>
                <w:szCs w:val="20"/>
              </w:rPr>
              <w:t>*Ajuste de volumen con una sola mano con freno para proteger contra cambios de volumen accidentales.</w:t>
            </w:r>
          </w:p>
          <w:p w14:paraId="2095F358" w14:textId="77777777" w:rsidR="006D4640" w:rsidRPr="00B31A73" w:rsidRDefault="006D4640" w:rsidP="006D4640">
            <w:pPr>
              <w:rPr>
                <w:rFonts w:ascii="Arial" w:hAnsi="Arial" w:cs="Arial"/>
                <w:sz w:val="20"/>
                <w:szCs w:val="20"/>
              </w:rPr>
            </w:pPr>
            <w:r w:rsidRPr="00B31A73">
              <w:rPr>
                <w:rFonts w:ascii="Arial" w:hAnsi="Arial" w:cs="Arial"/>
                <w:sz w:val="20"/>
                <w:szCs w:val="20"/>
              </w:rPr>
              <w:t>*</w:t>
            </w:r>
            <w:r>
              <w:rPr>
                <w:rFonts w:ascii="Arial" w:hAnsi="Arial" w:cs="Arial"/>
                <w:sz w:val="20"/>
                <w:szCs w:val="20"/>
              </w:rPr>
              <w:t>L</w:t>
            </w:r>
            <w:r w:rsidRPr="00B31A73">
              <w:rPr>
                <w:rFonts w:ascii="Arial" w:hAnsi="Arial" w:cs="Arial"/>
                <w:sz w:val="20"/>
                <w:szCs w:val="20"/>
              </w:rPr>
              <w:t>ongitud de carrera del pistón de 12,5 mm es la más corta de todas las pipetas líderes.</w:t>
            </w:r>
          </w:p>
          <w:p w14:paraId="33A540B3" w14:textId="77777777" w:rsidR="006D4640" w:rsidRPr="00B31A73" w:rsidRDefault="006D4640" w:rsidP="006D4640">
            <w:pPr>
              <w:rPr>
                <w:rFonts w:ascii="Arial" w:hAnsi="Arial" w:cs="Arial"/>
                <w:sz w:val="20"/>
                <w:szCs w:val="20"/>
              </w:rPr>
            </w:pPr>
            <w:r w:rsidRPr="00B31A73">
              <w:rPr>
                <w:rFonts w:ascii="Arial" w:hAnsi="Arial" w:cs="Arial"/>
                <w:sz w:val="20"/>
                <w:szCs w:val="20"/>
              </w:rPr>
              <w:t>*</w:t>
            </w:r>
            <w:r>
              <w:rPr>
                <w:rFonts w:ascii="Arial" w:hAnsi="Arial" w:cs="Arial"/>
                <w:sz w:val="20"/>
                <w:szCs w:val="20"/>
              </w:rPr>
              <w:t>P</w:t>
            </w:r>
            <w:r w:rsidRPr="00B31A73">
              <w:rPr>
                <w:rFonts w:ascii="Arial" w:hAnsi="Arial" w:cs="Arial"/>
                <w:sz w:val="20"/>
                <w:szCs w:val="20"/>
              </w:rPr>
              <w:t>antalla de volume</w:t>
            </w:r>
            <w:r>
              <w:rPr>
                <w:rFonts w:ascii="Arial" w:hAnsi="Arial" w:cs="Arial"/>
                <w:sz w:val="20"/>
                <w:szCs w:val="20"/>
              </w:rPr>
              <w:t>n de cuatro dígitos siempre</w:t>
            </w:r>
            <w:r w:rsidRPr="00B31A73">
              <w:rPr>
                <w:rFonts w:ascii="Arial" w:hAnsi="Arial" w:cs="Arial"/>
                <w:sz w:val="20"/>
                <w:szCs w:val="20"/>
              </w:rPr>
              <w:t xml:space="preserve"> visible.</w:t>
            </w:r>
          </w:p>
          <w:p w14:paraId="65AFE2AD" w14:textId="77777777" w:rsidR="006D4640" w:rsidRPr="00B31A73" w:rsidRDefault="006D4640" w:rsidP="006D4640">
            <w:pPr>
              <w:rPr>
                <w:rFonts w:ascii="Arial" w:hAnsi="Arial" w:cs="Arial"/>
                <w:sz w:val="20"/>
                <w:szCs w:val="20"/>
              </w:rPr>
            </w:pPr>
            <w:r w:rsidRPr="00B31A73">
              <w:rPr>
                <w:rFonts w:ascii="Arial" w:hAnsi="Arial" w:cs="Arial"/>
                <w:sz w:val="20"/>
                <w:szCs w:val="20"/>
              </w:rPr>
              <w:t>*</w:t>
            </w:r>
            <w:r>
              <w:rPr>
                <w:rFonts w:ascii="Arial" w:hAnsi="Arial" w:cs="Arial"/>
                <w:sz w:val="20"/>
                <w:szCs w:val="20"/>
              </w:rPr>
              <w:t>C</w:t>
            </w:r>
            <w:r w:rsidRPr="00B31A73">
              <w:rPr>
                <w:rFonts w:ascii="Arial" w:hAnsi="Arial" w:cs="Arial"/>
                <w:sz w:val="20"/>
                <w:szCs w:val="20"/>
              </w:rPr>
              <w:t>ono de punta universal se adapta a las puntas de la mayoría de los fabricantes de calidad.</w:t>
            </w:r>
          </w:p>
          <w:p w14:paraId="51C122B4" w14:textId="2797E3E9" w:rsidR="006D4640" w:rsidRPr="00535C89" w:rsidRDefault="006D4640" w:rsidP="006D4640">
            <w:pPr>
              <w:spacing w:after="0" w:line="240" w:lineRule="auto"/>
              <w:rPr>
                <w:rFonts w:ascii="Arial Narrow" w:hAnsi="Arial Narrow" w:cstheme="minorHAnsi"/>
                <w:bCs/>
                <w:color w:val="000000"/>
                <w:sz w:val="19"/>
                <w:szCs w:val="19"/>
                <w:lang w:eastAsia="es-CO"/>
              </w:rPr>
            </w:pPr>
            <w:r w:rsidRPr="00B31A73">
              <w:rPr>
                <w:rFonts w:ascii="Arial" w:hAnsi="Arial" w:cs="Arial"/>
                <w:sz w:val="20"/>
                <w:szCs w:val="20"/>
              </w:rPr>
              <w:t>*Esterilizable en autoclave de forma completa y repetida a 121 °C/250 °F (20 minutos).</w:t>
            </w:r>
          </w:p>
        </w:tc>
        <w:tc>
          <w:tcPr>
            <w:tcW w:w="1134" w:type="dxa"/>
            <w:tcBorders>
              <w:top w:val="nil"/>
              <w:left w:val="nil"/>
              <w:bottom w:val="single" w:sz="4" w:space="0" w:color="auto"/>
              <w:right w:val="single" w:sz="4" w:space="0" w:color="auto"/>
            </w:tcBorders>
            <w:shd w:val="clear" w:color="auto" w:fill="auto"/>
            <w:noWrap/>
            <w:vAlign w:val="center"/>
            <w:hideMark/>
          </w:tcPr>
          <w:p w14:paraId="07F032D9" w14:textId="351FADB6" w:rsidR="006D4640" w:rsidRPr="00535C89" w:rsidRDefault="006D4640" w:rsidP="006D4640">
            <w:pPr>
              <w:spacing w:after="0" w:line="240" w:lineRule="auto"/>
              <w:jc w:val="center"/>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1</w:t>
            </w:r>
          </w:p>
        </w:tc>
        <w:tc>
          <w:tcPr>
            <w:tcW w:w="2268" w:type="dxa"/>
            <w:tcBorders>
              <w:top w:val="nil"/>
              <w:left w:val="nil"/>
              <w:bottom w:val="single" w:sz="4" w:space="0" w:color="auto"/>
              <w:right w:val="single" w:sz="4" w:space="0" w:color="auto"/>
            </w:tcBorders>
            <w:shd w:val="clear" w:color="auto" w:fill="auto"/>
            <w:noWrap/>
            <w:vAlign w:val="center"/>
          </w:tcPr>
          <w:p w14:paraId="11232DAF" w14:textId="5B5FF84B" w:rsidR="006D4640" w:rsidRPr="00535C89" w:rsidRDefault="006D4640" w:rsidP="006D4640">
            <w:pPr>
              <w:spacing w:after="0" w:line="240" w:lineRule="auto"/>
              <w:rPr>
                <w:rFonts w:ascii="Arial Narrow" w:hAnsi="Arial Narrow" w:cstheme="minorHAnsi"/>
                <w:bCs/>
                <w:color w:val="000000"/>
                <w:sz w:val="19"/>
                <w:szCs w:val="19"/>
                <w:lang w:eastAsia="es-CO"/>
              </w:rPr>
            </w:pPr>
          </w:p>
        </w:tc>
      </w:tr>
      <w:tr w:rsidR="006D4640" w:rsidRPr="00535C89" w14:paraId="6B3F6976" w14:textId="77777777" w:rsidTr="006D4640">
        <w:trPr>
          <w:trHeight w:val="344"/>
        </w:trPr>
        <w:tc>
          <w:tcPr>
            <w:tcW w:w="562" w:type="dxa"/>
            <w:tcBorders>
              <w:top w:val="nil"/>
              <w:left w:val="single" w:sz="4" w:space="0" w:color="auto"/>
              <w:bottom w:val="single" w:sz="4" w:space="0" w:color="auto"/>
              <w:right w:val="single" w:sz="4" w:space="0" w:color="auto"/>
            </w:tcBorders>
            <w:shd w:val="clear" w:color="auto" w:fill="auto"/>
            <w:noWrap/>
          </w:tcPr>
          <w:p w14:paraId="3E12FF96" w14:textId="090F2C0D" w:rsidR="006D4640" w:rsidRPr="00535C89" w:rsidRDefault="006D4640" w:rsidP="006D4640">
            <w:pPr>
              <w:spacing w:after="0" w:line="240" w:lineRule="auto"/>
              <w:jc w:val="center"/>
              <w:rPr>
                <w:rFonts w:ascii="Arial Narrow" w:hAnsi="Arial Narrow" w:cstheme="minorHAnsi"/>
                <w:bCs/>
                <w:color w:val="000000"/>
                <w:sz w:val="19"/>
                <w:szCs w:val="19"/>
                <w:lang w:eastAsia="es-CO"/>
              </w:rPr>
            </w:pPr>
            <w:r w:rsidRPr="0047591C">
              <w:rPr>
                <w:rFonts w:ascii="Arial" w:hAnsi="Arial" w:cs="Arial"/>
                <w:spacing w:val="-10"/>
                <w:w w:val="105"/>
                <w:sz w:val="20"/>
                <w:szCs w:val="20"/>
              </w:rPr>
              <w:t>4</w:t>
            </w:r>
          </w:p>
        </w:tc>
        <w:tc>
          <w:tcPr>
            <w:tcW w:w="4820" w:type="dxa"/>
            <w:tcBorders>
              <w:top w:val="nil"/>
              <w:left w:val="nil"/>
              <w:bottom w:val="single" w:sz="4" w:space="0" w:color="auto"/>
              <w:right w:val="single" w:sz="4" w:space="0" w:color="auto"/>
            </w:tcBorders>
            <w:shd w:val="clear" w:color="auto" w:fill="auto"/>
          </w:tcPr>
          <w:p w14:paraId="2619B05D" w14:textId="77777777" w:rsidR="006D4640" w:rsidRDefault="006D4640" w:rsidP="006D4640">
            <w:pPr>
              <w:pStyle w:val="TableParagraph"/>
              <w:rPr>
                <w:rFonts w:ascii="Arial" w:hAnsi="Arial" w:cs="Arial"/>
                <w:w w:val="105"/>
                <w:sz w:val="20"/>
                <w:szCs w:val="20"/>
              </w:rPr>
            </w:pPr>
            <w:r w:rsidRPr="00F65861">
              <w:rPr>
                <w:rFonts w:ascii="Arial" w:hAnsi="Arial" w:cs="Arial"/>
                <w:w w:val="105"/>
                <w:sz w:val="20"/>
                <w:szCs w:val="20"/>
              </w:rPr>
              <w:t xml:space="preserve">Micropipeta volumen variable </w:t>
            </w:r>
            <w:r>
              <w:rPr>
                <w:rFonts w:ascii="Arial" w:hAnsi="Arial" w:cs="Arial"/>
                <w:w w:val="105"/>
                <w:sz w:val="20"/>
                <w:szCs w:val="20"/>
              </w:rPr>
              <w:t xml:space="preserve">de </w:t>
            </w:r>
            <w:r w:rsidRPr="00F65861">
              <w:rPr>
                <w:rFonts w:ascii="Arial" w:hAnsi="Arial" w:cs="Arial"/>
                <w:w w:val="105"/>
                <w:sz w:val="20"/>
                <w:szCs w:val="20"/>
              </w:rPr>
              <w:t xml:space="preserve">1000 - </w:t>
            </w:r>
            <w:r>
              <w:rPr>
                <w:rFonts w:ascii="Arial" w:hAnsi="Arial" w:cs="Arial"/>
                <w:w w:val="105"/>
                <w:sz w:val="20"/>
                <w:szCs w:val="20"/>
              </w:rPr>
              <w:t>10000 µl.</w:t>
            </w:r>
          </w:p>
          <w:p w14:paraId="428F97C2" w14:textId="77777777" w:rsidR="006D4640" w:rsidRPr="00B31A73" w:rsidRDefault="006D4640" w:rsidP="006D4640">
            <w:pPr>
              <w:rPr>
                <w:rFonts w:ascii="Arial" w:hAnsi="Arial" w:cs="Arial"/>
                <w:w w:val="105"/>
                <w:sz w:val="20"/>
                <w:szCs w:val="20"/>
              </w:rPr>
            </w:pPr>
            <w:r w:rsidRPr="00B31A73">
              <w:rPr>
                <w:rFonts w:ascii="Arial" w:hAnsi="Arial" w:cs="Arial"/>
                <w:w w:val="105"/>
                <w:sz w:val="20"/>
                <w:szCs w:val="20"/>
              </w:rPr>
              <w:t>Especificaciones:</w:t>
            </w:r>
          </w:p>
          <w:p w14:paraId="19BDBB41" w14:textId="77777777" w:rsidR="006D4640" w:rsidRPr="00B31A73" w:rsidRDefault="006D4640" w:rsidP="006D4640">
            <w:pPr>
              <w:rPr>
                <w:rFonts w:ascii="Arial" w:hAnsi="Arial" w:cs="Arial"/>
                <w:w w:val="105"/>
                <w:sz w:val="20"/>
                <w:szCs w:val="20"/>
              </w:rPr>
            </w:pPr>
            <w:r w:rsidRPr="00B31A73">
              <w:rPr>
                <w:rFonts w:ascii="Arial" w:hAnsi="Arial" w:cs="Arial"/>
                <w:w w:val="105"/>
                <w:sz w:val="20"/>
                <w:szCs w:val="20"/>
              </w:rPr>
              <w:t xml:space="preserve">*Precisión: </w:t>
            </w:r>
            <w:r>
              <w:rPr>
                <w:rFonts w:ascii="Arial" w:hAnsi="Arial" w:cs="Arial"/>
                <w:w w:val="105"/>
                <w:sz w:val="20"/>
                <w:szCs w:val="20"/>
              </w:rPr>
              <w:t xml:space="preserve">+/- </w:t>
            </w:r>
            <w:r w:rsidRPr="00B31A73">
              <w:rPr>
                <w:rFonts w:ascii="Arial" w:hAnsi="Arial" w:cs="Arial"/>
                <w:w w:val="105"/>
                <w:sz w:val="20"/>
                <w:szCs w:val="20"/>
              </w:rPr>
              <w:t>6</w:t>
            </w:r>
            <w:r>
              <w:rPr>
                <w:rFonts w:ascii="Arial" w:hAnsi="Arial" w:cs="Arial"/>
                <w:w w:val="105"/>
                <w:sz w:val="20"/>
                <w:szCs w:val="20"/>
              </w:rPr>
              <w:t>0</w:t>
            </w:r>
            <w:r w:rsidRPr="00B31A73">
              <w:rPr>
                <w:rFonts w:ascii="Arial" w:hAnsi="Arial" w:cs="Arial"/>
                <w:w w:val="105"/>
                <w:sz w:val="20"/>
                <w:szCs w:val="20"/>
              </w:rPr>
              <w:t xml:space="preserve"> µl.</w:t>
            </w:r>
          </w:p>
          <w:p w14:paraId="1EC574EC" w14:textId="77777777" w:rsidR="006D4640" w:rsidRPr="00B31A73" w:rsidRDefault="006D4640" w:rsidP="006D4640">
            <w:pPr>
              <w:rPr>
                <w:rFonts w:ascii="Arial" w:hAnsi="Arial" w:cs="Arial"/>
                <w:w w:val="105"/>
                <w:sz w:val="20"/>
                <w:szCs w:val="20"/>
              </w:rPr>
            </w:pPr>
            <w:r w:rsidRPr="00B31A73">
              <w:rPr>
                <w:rFonts w:ascii="Arial" w:hAnsi="Arial" w:cs="Arial"/>
                <w:w w:val="105"/>
                <w:sz w:val="20"/>
                <w:szCs w:val="20"/>
              </w:rPr>
              <w:t>*Fácil calibración sin herramientas.</w:t>
            </w:r>
          </w:p>
          <w:p w14:paraId="18234014" w14:textId="77777777" w:rsidR="006D4640" w:rsidRPr="00B31A73" w:rsidRDefault="006D4640" w:rsidP="006D4640">
            <w:pPr>
              <w:rPr>
                <w:rFonts w:ascii="Arial" w:hAnsi="Arial" w:cs="Arial"/>
                <w:sz w:val="20"/>
                <w:szCs w:val="20"/>
              </w:rPr>
            </w:pPr>
            <w:r w:rsidRPr="00B31A73">
              <w:rPr>
                <w:rFonts w:ascii="Arial" w:hAnsi="Arial" w:cs="Arial"/>
                <w:sz w:val="20"/>
                <w:szCs w:val="20"/>
              </w:rPr>
              <w:t>*Fácil mantenimiento, limpieza y sustitución de piezas.</w:t>
            </w:r>
          </w:p>
          <w:p w14:paraId="1B5DF78A" w14:textId="77777777" w:rsidR="006D4640" w:rsidRPr="00B31A73" w:rsidRDefault="006D4640" w:rsidP="006D4640">
            <w:pPr>
              <w:rPr>
                <w:rFonts w:ascii="Arial" w:hAnsi="Arial" w:cs="Arial"/>
                <w:sz w:val="20"/>
                <w:szCs w:val="20"/>
              </w:rPr>
            </w:pPr>
            <w:r w:rsidRPr="00B31A73">
              <w:rPr>
                <w:rFonts w:ascii="Arial" w:hAnsi="Arial" w:cs="Arial"/>
                <w:sz w:val="20"/>
                <w:szCs w:val="20"/>
              </w:rPr>
              <w:t>*Ajuste de volumen con una sola mano con freno para proteger contra cambios de volumen accidentales.</w:t>
            </w:r>
          </w:p>
          <w:p w14:paraId="7EEE2C6A" w14:textId="77777777" w:rsidR="006D4640" w:rsidRPr="00B31A73" w:rsidRDefault="006D4640" w:rsidP="006D4640">
            <w:pPr>
              <w:rPr>
                <w:rFonts w:ascii="Arial" w:hAnsi="Arial" w:cs="Arial"/>
                <w:sz w:val="20"/>
                <w:szCs w:val="20"/>
              </w:rPr>
            </w:pPr>
            <w:r w:rsidRPr="00B31A73">
              <w:rPr>
                <w:rFonts w:ascii="Arial" w:hAnsi="Arial" w:cs="Arial"/>
                <w:sz w:val="20"/>
                <w:szCs w:val="20"/>
              </w:rPr>
              <w:t>*</w:t>
            </w:r>
            <w:r>
              <w:rPr>
                <w:rFonts w:ascii="Arial" w:hAnsi="Arial" w:cs="Arial"/>
                <w:sz w:val="20"/>
                <w:szCs w:val="20"/>
              </w:rPr>
              <w:t>L</w:t>
            </w:r>
            <w:r w:rsidRPr="00B31A73">
              <w:rPr>
                <w:rFonts w:ascii="Arial" w:hAnsi="Arial" w:cs="Arial"/>
                <w:sz w:val="20"/>
                <w:szCs w:val="20"/>
              </w:rPr>
              <w:t>ongitud de carrera del pistón de 12,5 mm es la más corta de todas las pipetas líderes.</w:t>
            </w:r>
          </w:p>
          <w:p w14:paraId="122AE30F" w14:textId="77777777" w:rsidR="006D4640" w:rsidRPr="00B31A73" w:rsidRDefault="006D4640" w:rsidP="006D4640">
            <w:pPr>
              <w:rPr>
                <w:rFonts w:ascii="Arial" w:hAnsi="Arial" w:cs="Arial"/>
                <w:sz w:val="20"/>
                <w:szCs w:val="20"/>
              </w:rPr>
            </w:pPr>
            <w:r w:rsidRPr="00B31A73">
              <w:rPr>
                <w:rFonts w:ascii="Arial" w:hAnsi="Arial" w:cs="Arial"/>
                <w:sz w:val="20"/>
                <w:szCs w:val="20"/>
              </w:rPr>
              <w:t>*</w:t>
            </w:r>
            <w:r>
              <w:rPr>
                <w:rFonts w:ascii="Arial" w:hAnsi="Arial" w:cs="Arial"/>
                <w:sz w:val="20"/>
                <w:szCs w:val="20"/>
              </w:rPr>
              <w:t>P</w:t>
            </w:r>
            <w:r w:rsidRPr="00B31A73">
              <w:rPr>
                <w:rFonts w:ascii="Arial" w:hAnsi="Arial" w:cs="Arial"/>
                <w:sz w:val="20"/>
                <w:szCs w:val="20"/>
              </w:rPr>
              <w:t>antalla de volume</w:t>
            </w:r>
            <w:r>
              <w:rPr>
                <w:rFonts w:ascii="Arial" w:hAnsi="Arial" w:cs="Arial"/>
                <w:sz w:val="20"/>
                <w:szCs w:val="20"/>
              </w:rPr>
              <w:t>n de cuatro dígitos siempre</w:t>
            </w:r>
            <w:r w:rsidRPr="00B31A73">
              <w:rPr>
                <w:rFonts w:ascii="Arial" w:hAnsi="Arial" w:cs="Arial"/>
                <w:sz w:val="20"/>
                <w:szCs w:val="20"/>
              </w:rPr>
              <w:t xml:space="preserve"> visible.</w:t>
            </w:r>
          </w:p>
          <w:p w14:paraId="1255765E" w14:textId="77777777" w:rsidR="006D4640" w:rsidRPr="00B31A73" w:rsidRDefault="006D4640" w:rsidP="006D4640">
            <w:pPr>
              <w:rPr>
                <w:rFonts w:ascii="Arial" w:hAnsi="Arial" w:cs="Arial"/>
                <w:sz w:val="20"/>
                <w:szCs w:val="20"/>
              </w:rPr>
            </w:pPr>
            <w:r w:rsidRPr="00B31A73">
              <w:rPr>
                <w:rFonts w:ascii="Arial" w:hAnsi="Arial" w:cs="Arial"/>
                <w:sz w:val="20"/>
                <w:szCs w:val="20"/>
              </w:rPr>
              <w:t>*</w:t>
            </w:r>
            <w:r>
              <w:rPr>
                <w:rFonts w:ascii="Arial" w:hAnsi="Arial" w:cs="Arial"/>
                <w:sz w:val="20"/>
                <w:szCs w:val="20"/>
              </w:rPr>
              <w:t>C</w:t>
            </w:r>
            <w:r w:rsidRPr="00B31A73">
              <w:rPr>
                <w:rFonts w:ascii="Arial" w:hAnsi="Arial" w:cs="Arial"/>
                <w:sz w:val="20"/>
                <w:szCs w:val="20"/>
              </w:rPr>
              <w:t>ono de punta universal se adapta a las puntas de la mayoría de los fabricantes de calidad.</w:t>
            </w:r>
          </w:p>
          <w:p w14:paraId="79E3F53B" w14:textId="73AAA54C" w:rsidR="006D4640" w:rsidRPr="00535C89" w:rsidRDefault="006D4640" w:rsidP="006D4640">
            <w:pPr>
              <w:spacing w:after="0" w:line="240" w:lineRule="auto"/>
              <w:rPr>
                <w:rFonts w:ascii="Arial Narrow" w:hAnsi="Arial Narrow" w:cstheme="minorHAnsi"/>
                <w:bCs/>
                <w:color w:val="000000"/>
                <w:sz w:val="19"/>
                <w:szCs w:val="19"/>
                <w:lang w:eastAsia="es-CO"/>
              </w:rPr>
            </w:pPr>
            <w:r w:rsidRPr="00B31A73">
              <w:rPr>
                <w:rFonts w:ascii="Arial" w:hAnsi="Arial" w:cs="Arial"/>
                <w:sz w:val="20"/>
                <w:szCs w:val="20"/>
              </w:rPr>
              <w:t>*Esterilizable en autoclave de forma completa y repetida a 121 °C/250 °F (20 minutos).</w:t>
            </w:r>
          </w:p>
        </w:tc>
        <w:tc>
          <w:tcPr>
            <w:tcW w:w="1134" w:type="dxa"/>
            <w:tcBorders>
              <w:top w:val="nil"/>
              <w:left w:val="nil"/>
              <w:bottom w:val="single" w:sz="4" w:space="0" w:color="auto"/>
              <w:right w:val="single" w:sz="4" w:space="0" w:color="auto"/>
            </w:tcBorders>
            <w:shd w:val="clear" w:color="auto" w:fill="auto"/>
            <w:noWrap/>
            <w:vAlign w:val="center"/>
            <w:hideMark/>
          </w:tcPr>
          <w:p w14:paraId="7922EAD2" w14:textId="1561A9EF" w:rsidR="006D4640" w:rsidRPr="00535C89" w:rsidRDefault="006D4640" w:rsidP="006D4640">
            <w:pPr>
              <w:spacing w:after="0" w:line="240" w:lineRule="auto"/>
              <w:jc w:val="center"/>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1</w:t>
            </w:r>
          </w:p>
        </w:tc>
        <w:tc>
          <w:tcPr>
            <w:tcW w:w="2268" w:type="dxa"/>
            <w:tcBorders>
              <w:top w:val="nil"/>
              <w:left w:val="nil"/>
              <w:bottom w:val="single" w:sz="4" w:space="0" w:color="auto"/>
              <w:right w:val="single" w:sz="4" w:space="0" w:color="auto"/>
            </w:tcBorders>
            <w:shd w:val="clear" w:color="auto" w:fill="auto"/>
            <w:noWrap/>
            <w:vAlign w:val="center"/>
          </w:tcPr>
          <w:p w14:paraId="0C09B3B2" w14:textId="2727CB1B" w:rsidR="006D4640" w:rsidRPr="00535C89" w:rsidRDefault="006D4640" w:rsidP="006D4640">
            <w:pPr>
              <w:spacing w:after="0" w:line="240" w:lineRule="auto"/>
              <w:rPr>
                <w:rFonts w:ascii="Arial Narrow" w:hAnsi="Arial Narrow" w:cstheme="minorHAnsi"/>
                <w:bCs/>
                <w:color w:val="000000"/>
                <w:sz w:val="19"/>
                <w:szCs w:val="19"/>
                <w:lang w:eastAsia="es-CO"/>
              </w:rPr>
            </w:pPr>
          </w:p>
        </w:tc>
      </w:tr>
      <w:tr w:rsidR="006D4640" w:rsidRPr="00535C89" w14:paraId="72E4CA3F" w14:textId="77777777" w:rsidTr="006D4640">
        <w:trPr>
          <w:trHeight w:val="260"/>
        </w:trPr>
        <w:tc>
          <w:tcPr>
            <w:tcW w:w="562" w:type="dxa"/>
            <w:tcBorders>
              <w:top w:val="nil"/>
              <w:left w:val="single" w:sz="4" w:space="0" w:color="auto"/>
              <w:bottom w:val="single" w:sz="4" w:space="0" w:color="auto"/>
              <w:right w:val="single" w:sz="4" w:space="0" w:color="auto"/>
            </w:tcBorders>
            <w:shd w:val="clear" w:color="auto" w:fill="auto"/>
            <w:noWrap/>
          </w:tcPr>
          <w:p w14:paraId="7ABDBDBD" w14:textId="74945ACE" w:rsidR="006D4640" w:rsidRPr="00535C89" w:rsidRDefault="006D4640" w:rsidP="006D4640">
            <w:pPr>
              <w:spacing w:after="0" w:line="240" w:lineRule="auto"/>
              <w:jc w:val="center"/>
              <w:rPr>
                <w:rFonts w:ascii="Arial Narrow" w:hAnsi="Arial Narrow" w:cstheme="minorHAnsi"/>
                <w:bCs/>
                <w:color w:val="000000"/>
                <w:sz w:val="19"/>
                <w:szCs w:val="19"/>
                <w:lang w:eastAsia="es-CO"/>
              </w:rPr>
            </w:pPr>
            <w:r w:rsidRPr="0047591C">
              <w:rPr>
                <w:rFonts w:ascii="Arial" w:hAnsi="Arial" w:cs="Arial"/>
                <w:spacing w:val="-10"/>
                <w:w w:val="105"/>
                <w:sz w:val="20"/>
                <w:szCs w:val="20"/>
              </w:rPr>
              <w:t>5</w:t>
            </w:r>
          </w:p>
        </w:tc>
        <w:tc>
          <w:tcPr>
            <w:tcW w:w="4820" w:type="dxa"/>
            <w:tcBorders>
              <w:top w:val="nil"/>
              <w:left w:val="nil"/>
              <w:bottom w:val="single" w:sz="4" w:space="0" w:color="auto"/>
              <w:right w:val="single" w:sz="4" w:space="0" w:color="auto"/>
            </w:tcBorders>
            <w:shd w:val="clear" w:color="auto" w:fill="auto"/>
          </w:tcPr>
          <w:p w14:paraId="5C24EED3" w14:textId="7A6C76F6" w:rsidR="006D4640" w:rsidRPr="00535C89" w:rsidRDefault="006D4640" w:rsidP="006D4640">
            <w:pPr>
              <w:spacing w:after="0" w:line="240" w:lineRule="auto"/>
              <w:rPr>
                <w:rFonts w:ascii="Arial Narrow" w:hAnsi="Arial Narrow" w:cstheme="minorHAnsi"/>
                <w:bCs/>
                <w:color w:val="000000"/>
                <w:sz w:val="19"/>
                <w:szCs w:val="19"/>
                <w:lang w:eastAsia="es-CO"/>
              </w:rPr>
            </w:pPr>
            <w:r w:rsidRPr="00056127">
              <w:rPr>
                <w:rFonts w:ascii="Arial" w:hAnsi="Arial" w:cs="Arial"/>
                <w:w w:val="105"/>
                <w:sz w:val="20"/>
                <w:szCs w:val="20"/>
              </w:rPr>
              <w:t>Soporte</w:t>
            </w:r>
            <w:r w:rsidRPr="00056127">
              <w:rPr>
                <w:rFonts w:ascii="Arial" w:hAnsi="Arial" w:cs="Arial"/>
                <w:spacing w:val="-1"/>
                <w:w w:val="105"/>
                <w:sz w:val="20"/>
                <w:szCs w:val="20"/>
              </w:rPr>
              <w:t xml:space="preserve"> </w:t>
            </w:r>
            <w:r w:rsidRPr="00056127">
              <w:rPr>
                <w:rFonts w:ascii="Arial" w:hAnsi="Arial" w:cs="Arial"/>
                <w:w w:val="105"/>
                <w:sz w:val="20"/>
                <w:szCs w:val="20"/>
              </w:rPr>
              <w:t>circular</w:t>
            </w:r>
            <w:r w:rsidRPr="00056127">
              <w:rPr>
                <w:rFonts w:ascii="Arial" w:hAnsi="Arial" w:cs="Arial"/>
                <w:spacing w:val="-1"/>
                <w:w w:val="105"/>
                <w:sz w:val="20"/>
                <w:szCs w:val="20"/>
              </w:rPr>
              <w:t xml:space="preserve"> </w:t>
            </w:r>
            <w:r w:rsidRPr="00056127">
              <w:rPr>
                <w:rFonts w:ascii="Arial" w:hAnsi="Arial" w:cs="Arial"/>
                <w:w w:val="105"/>
                <w:sz w:val="20"/>
                <w:szCs w:val="20"/>
              </w:rPr>
              <w:t>de</w:t>
            </w:r>
            <w:r w:rsidRPr="00056127">
              <w:rPr>
                <w:rFonts w:ascii="Arial" w:hAnsi="Arial" w:cs="Arial"/>
                <w:spacing w:val="-1"/>
                <w:w w:val="105"/>
                <w:sz w:val="20"/>
                <w:szCs w:val="20"/>
              </w:rPr>
              <w:t xml:space="preserve"> </w:t>
            </w:r>
            <w:r w:rsidRPr="00056127">
              <w:rPr>
                <w:rFonts w:ascii="Arial" w:hAnsi="Arial" w:cs="Arial"/>
                <w:w w:val="105"/>
                <w:sz w:val="20"/>
                <w:szCs w:val="20"/>
              </w:rPr>
              <w:t>mesa</w:t>
            </w:r>
            <w:r w:rsidRPr="00056127">
              <w:rPr>
                <w:rFonts w:ascii="Arial" w:hAnsi="Arial" w:cs="Arial"/>
                <w:spacing w:val="-1"/>
                <w:w w:val="105"/>
                <w:sz w:val="20"/>
                <w:szCs w:val="20"/>
              </w:rPr>
              <w:t xml:space="preserve"> </w:t>
            </w:r>
            <w:r>
              <w:rPr>
                <w:rFonts w:ascii="Arial" w:hAnsi="Arial" w:cs="Arial"/>
                <w:spacing w:val="-1"/>
                <w:w w:val="105"/>
                <w:sz w:val="20"/>
                <w:szCs w:val="20"/>
              </w:rPr>
              <w:t xml:space="preserve">giratorio </w:t>
            </w:r>
            <w:r w:rsidRPr="00056127">
              <w:rPr>
                <w:rFonts w:ascii="Arial" w:hAnsi="Arial" w:cs="Arial"/>
                <w:w w:val="105"/>
                <w:sz w:val="20"/>
                <w:szCs w:val="20"/>
              </w:rPr>
              <w:t>para</w:t>
            </w:r>
            <w:r w:rsidRPr="00056127">
              <w:rPr>
                <w:rFonts w:ascii="Arial" w:hAnsi="Arial" w:cs="Arial"/>
                <w:spacing w:val="-1"/>
                <w:w w:val="105"/>
                <w:sz w:val="20"/>
                <w:szCs w:val="20"/>
              </w:rPr>
              <w:t xml:space="preserve"> </w:t>
            </w:r>
            <w:r w:rsidRPr="00056127">
              <w:rPr>
                <w:rFonts w:ascii="Arial" w:hAnsi="Arial" w:cs="Arial"/>
                <w:w w:val="105"/>
                <w:sz w:val="20"/>
                <w:szCs w:val="20"/>
              </w:rPr>
              <w:t>6</w:t>
            </w:r>
            <w:r w:rsidRPr="00056127">
              <w:rPr>
                <w:rFonts w:ascii="Arial" w:hAnsi="Arial" w:cs="Arial"/>
                <w:spacing w:val="-1"/>
                <w:w w:val="105"/>
                <w:sz w:val="20"/>
                <w:szCs w:val="20"/>
              </w:rPr>
              <w:t xml:space="preserve"> </w:t>
            </w:r>
            <w:r w:rsidRPr="00056127">
              <w:rPr>
                <w:rFonts w:ascii="Arial" w:hAnsi="Arial" w:cs="Arial"/>
                <w:w w:val="105"/>
                <w:sz w:val="20"/>
                <w:szCs w:val="20"/>
              </w:rPr>
              <w:t>micropipetas</w:t>
            </w:r>
            <w:r>
              <w:rPr>
                <w:rFonts w:ascii="Arial" w:hAnsi="Arial" w:cs="Arial"/>
                <w:spacing w:val="-1"/>
                <w:w w:val="105"/>
                <w:sz w:val="20"/>
                <w:szCs w:val="20"/>
              </w:rPr>
              <w:t>, e</w:t>
            </w:r>
            <w:r w:rsidRPr="00B31A73">
              <w:rPr>
                <w:rFonts w:ascii="Arial" w:hAnsi="Arial" w:cs="Arial"/>
                <w:w w:val="105"/>
                <w:sz w:val="20"/>
                <w:szCs w:val="20"/>
              </w:rPr>
              <w:t>laborado en plástico de alta resistencia.</w:t>
            </w:r>
          </w:p>
        </w:tc>
        <w:tc>
          <w:tcPr>
            <w:tcW w:w="1134" w:type="dxa"/>
            <w:tcBorders>
              <w:top w:val="nil"/>
              <w:left w:val="nil"/>
              <w:bottom w:val="single" w:sz="4" w:space="0" w:color="auto"/>
              <w:right w:val="single" w:sz="4" w:space="0" w:color="auto"/>
            </w:tcBorders>
            <w:shd w:val="clear" w:color="auto" w:fill="auto"/>
            <w:noWrap/>
            <w:vAlign w:val="center"/>
            <w:hideMark/>
          </w:tcPr>
          <w:p w14:paraId="43DA5D4A" w14:textId="2B3B8FB4" w:rsidR="006D4640" w:rsidRPr="00535C89" w:rsidRDefault="006D4640" w:rsidP="006D4640">
            <w:pPr>
              <w:spacing w:after="0" w:line="240" w:lineRule="auto"/>
              <w:jc w:val="center"/>
              <w:rPr>
                <w:rFonts w:ascii="Arial Narrow" w:hAnsi="Arial Narrow" w:cstheme="minorHAnsi"/>
                <w:bCs/>
                <w:color w:val="000000"/>
                <w:sz w:val="19"/>
                <w:szCs w:val="19"/>
                <w:lang w:eastAsia="es-CO"/>
              </w:rPr>
            </w:pPr>
            <w:r w:rsidRPr="00F43104">
              <w:rPr>
                <w:rFonts w:ascii="Arial" w:hAnsi="Arial" w:cs="Arial"/>
                <w:color w:val="000000"/>
                <w:sz w:val="16"/>
                <w:szCs w:val="16"/>
                <w:lang w:eastAsia="es-CO"/>
              </w:rPr>
              <w:t>1</w:t>
            </w:r>
          </w:p>
        </w:tc>
        <w:tc>
          <w:tcPr>
            <w:tcW w:w="2268" w:type="dxa"/>
            <w:tcBorders>
              <w:top w:val="nil"/>
              <w:left w:val="nil"/>
              <w:bottom w:val="single" w:sz="4" w:space="0" w:color="auto"/>
              <w:right w:val="single" w:sz="4" w:space="0" w:color="auto"/>
            </w:tcBorders>
            <w:shd w:val="clear" w:color="auto" w:fill="auto"/>
            <w:noWrap/>
            <w:vAlign w:val="center"/>
          </w:tcPr>
          <w:p w14:paraId="5FF5C71F" w14:textId="02C3CFC1" w:rsidR="006D4640" w:rsidRPr="00535C89" w:rsidRDefault="006D4640" w:rsidP="006D4640">
            <w:pPr>
              <w:spacing w:after="0" w:line="240" w:lineRule="auto"/>
              <w:rPr>
                <w:rFonts w:ascii="Arial Narrow" w:hAnsi="Arial Narrow" w:cstheme="minorHAnsi"/>
                <w:bCs/>
                <w:color w:val="000000"/>
                <w:sz w:val="19"/>
                <w:szCs w:val="19"/>
                <w:lang w:eastAsia="es-CO"/>
              </w:rPr>
            </w:pPr>
          </w:p>
        </w:tc>
      </w:tr>
      <w:tr w:rsidR="006D4640" w:rsidRPr="00535C89" w14:paraId="2E322163" w14:textId="77777777" w:rsidTr="006D4640">
        <w:trPr>
          <w:trHeight w:val="181"/>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E2FD8DC" w14:textId="0D8D6CE9" w:rsidR="006D4640" w:rsidRPr="00535C89" w:rsidRDefault="006D4640" w:rsidP="00CF3BD3">
            <w:pPr>
              <w:spacing w:after="0" w:line="240" w:lineRule="auto"/>
              <w:jc w:val="center"/>
              <w:rPr>
                <w:rFonts w:ascii="Arial Narrow" w:hAnsi="Arial Narrow" w:cstheme="minorHAnsi"/>
                <w:bCs/>
                <w:color w:val="000000"/>
                <w:sz w:val="19"/>
                <w:szCs w:val="19"/>
                <w:lang w:eastAsia="es-CO"/>
              </w:rPr>
            </w:pPr>
          </w:p>
        </w:tc>
        <w:tc>
          <w:tcPr>
            <w:tcW w:w="4820" w:type="dxa"/>
            <w:tcBorders>
              <w:top w:val="nil"/>
              <w:left w:val="nil"/>
              <w:bottom w:val="single" w:sz="4" w:space="0" w:color="auto"/>
              <w:right w:val="single" w:sz="4" w:space="0" w:color="auto"/>
            </w:tcBorders>
            <w:shd w:val="clear" w:color="auto" w:fill="auto"/>
            <w:vAlign w:val="center"/>
          </w:tcPr>
          <w:p w14:paraId="1C9F4112" w14:textId="7527A90E" w:rsidR="006D4640" w:rsidRPr="00535C89" w:rsidRDefault="006D4640" w:rsidP="00CF3BD3">
            <w:pPr>
              <w:spacing w:after="0" w:line="240" w:lineRule="auto"/>
              <w:rPr>
                <w:rFonts w:ascii="Arial Narrow" w:hAnsi="Arial Narrow" w:cstheme="minorHAnsi"/>
                <w:bCs/>
                <w:color w:val="000000"/>
                <w:sz w:val="19"/>
                <w:szCs w:val="19"/>
                <w:lang w:eastAsia="es-CO"/>
              </w:rPr>
            </w:pPr>
          </w:p>
        </w:tc>
        <w:tc>
          <w:tcPr>
            <w:tcW w:w="1134" w:type="dxa"/>
            <w:tcBorders>
              <w:top w:val="nil"/>
              <w:left w:val="nil"/>
              <w:bottom w:val="single" w:sz="4" w:space="0" w:color="auto"/>
              <w:right w:val="single" w:sz="4" w:space="0" w:color="auto"/>
            </w:tcBorders>
            <w:shd w:val="clear" w:color="auto" w:fill="auto"/>
            <w:noWrap/>
            <w:vAlign w:val="center"/>
          </w:tcPr>
          <w:p w14:paraId="47EF72AA" w14:textId="4A8F559A" w:rsidR="006D4640" w:rsidRPr="00535C89" w:rsidRDefault="006D4640" w:rsidP="00CF3BD3">
            <w:pPr>
              <w:spacing w:after="0" w:line="240" w:lineRule="auto"/>
              <w:jc w:val="center"/>
              <w:rPr>
                <w:rFonts w:ascii="Arial Narrow" w:hAnsi="Arial Narrow" w:cstheme="minorHAnsi"/>
                <w:bCs/>
                <w:color w:val="000000"/>
                <w:sz w:val="19"/>
                <w:szCs w:val="19"/>
                <w:lang w:eastAsia="es-CO"/>
              </w:rPr>
            </w:pPr>
          </w:p>
        </w:tc>
        <w:tc>
          <w:tcPr>
            <w:tcW w:w="2268" w:type="dxa"/>
            <w:tcBorders>
              <w:top w:val="nil"/>
              <w:left w:val="nil"/>
              <w:bottom w:val="single" w:sz="4" w:space="0" w:color="auto"/>
              <w:right w:val="single" w:sz="4" w:space="0" w:color="auto"/>
            </w:tcBorders>
            <w:shd w:val="clear" w:color="auto" w:fill="auto"/>
            <w:noWrap/>
            <w:vAlign w:val="center"/>
          </w:tcPr>
          <w:p w14:paraId="760B6517" w14:textId="519DF15A" w:rsidR="006D4640" w:rsidRPr="00535C89" w:rsidRDefault="006D4640" w:rsidP="00CF3BD3">
            <w:pPr>
              <w:spacing w:after="0" w:line="240" w:lineRule="auto"/>
              <w:rPr>
                <w:rFonts w:ascii="Arial Narrow" w:hAnsi="Arial Narrow" w:cstheme="minorHAnsi"/>
                <w:bCs/>
                <w:color w:val="000000"/>
                <w:sz w:val="19"/>
                <w:szCs w:val="19"/>
                <w:lang w:eastAsia="es-CO"/>
              </w:rPr>
            </w:pPr>
          </w:p>
        </w:tc>
      </w:tr>
      <w:tr w:rsidR="006D4640" w:rsidRPr="00535C89" w14:paraId="0DD0D1E9" w14:textId="77777777" w:rsidTr="006D4640">
        <w:trPr>
          <w:trHeight w:val="166"/>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0BC3BD0" w14:textId="77777777" w:rsidR="006D4640" w:rsidRPr="00535C89" w:rsidRDefault="006D4640" w:rsidP="00CF3BD3">
            <w:pPr>
              <w:spacing w:after="0" w:line="240" w:lineRule="auto"/>
              <w:jc w:val="center"/>
              <w:rPr>
                <w:rFonts w:ascii="Arial Narrow" w:hAnsi="Arial Narrow" w:cstheme="minorHAnsi"/>
                <w:color w:val="000000"/>
                <w:sz w:val="19"/>
                <w:szCs w:val="19"/>
                <w:lang w:eastAsia="es-CO"/>
              </w:rPr>
            </w:pPr>
          </w:p>
        </w:tc>
        <w:tc>
          <w:tcPr>
            <w:tcW w:w="4820" w:type="dxa"/>
            <w:tcBorders>
              <w:top w:val="nil"/>
              <w:left w:val="nil"/>
              <w:bottom w:val="single" w:sz="4" w:space="0" w:color="auto"/>
              <w:right w:val="single" w:sz="4" w:space="0" w:color="auto"/>
            </w:tcBorders>
            <w:shd w:val="clear" w:color="auto" w:fill="auto"/>
            <w:vAlign w:val="bottom"/>
          </w:tcPr>
          <w:p w14:paraId="004F8677" w14:textId="683015AC" w:rsidR="006D4640" w:rsidRPr="00FD4D34" w:rsidRDefault="006D4640" w:rsidP="00CF3BD3">
            <w:pPr>
              <w:spacing w:after="0" w:line="240" w:lineRule="auto"/>
              <w:rPr>
                <w:rFonts w:ascii="Arial Narrow" w:hAnsi="Arial Narrow" w:cstheme="minorHAnsi"/>
                <w:b/>
                <w:bCs/>
                <w:color w:val="000000"/>
                <w:sz w:val="19"/>
                <w:szCs w:val="19"/>
                <w:lang w:eastAsia="es-CO"/>
              </w:rPr>
            </w:pPr>
          </w:p>
        </w:tc>
        <w:tc>
          <w:tcPr>
            <w:tcW w:w="1134" w:type="dxa"/>
            <w:tcBorders>
              <w:top w:val="nil"/>
              <w:left w:val="nil"/>
              <w:bottom w:val="single" w:sz="4" w:space="0" w:color="auto"/>
              <w:right w:val="single" w:sz="4" w:space="0" w:color="auto"/>
            </w:tcBorders>
            <w:shd w:val="clear" w:color="auto" w:fill="auto"/>
            <w:noWrap/>
            <w:vAlign w:val="center"/>
          </w:tcPr>
          <w:p w14:paraId="6949AC65" w14:textId="77777777" w:rsidR="006D4640" w:rsidRPr="00535C89" w:rsidRDefault="006D4640" w:rsidP="00CF3BD3">
            <w:pPr>
              <w:spacing w:after="0" w:line="240" w:lineRule="auto"/>
              <w:jc w:val="center"/>
              <w:rPr>
                <w:rFonts w:ascii="Arial Narrow" w:hAnsi="Arial Narrow" w:cstheme="minorHAnsi"/>
                <w:color w:val="000000"/>
                <w:sz w:val="19"/>
                <w:szCs w:val="19"/>
                <w:lang w:eastAsia="es-CO"/>
              </w:rPr>
            </w:pPr>
          </w:p>
        </w:tc>
        <w:tc>
          <w:tcPr>
            <w:tcW w:w="2268" w:type="dxa"/>
            <w:tcBorders>
              <w:top w:val="nil"/>
              <w:left w:val="nil"/>
              <w:bottom w:val="single" w:sz="4" w:space="0" w:color="auto"/>
              <w:right w:val="single" w:sz="4" w:space="0" w:color="auto"/>
            </w:tcBorders>
            <w:shd w:val="clear" w:color="auto" w:fill="auto"/>
            <w:noWrap/>
            <w:vAlign w:val="center"/>
          </w:tcPr>
          <w:p w14:paraId="00F9E4F2" w14:textId="77777777" w:rsidR="006D4640" w:rsidRPr="00535C89" w:rsidRDefault="006D4640" w:rsidP="00CF3BD3">
            <w:pPr>
              <w:spacing w:after="0" w:line="240" w:lineRule="auto"/>
              <w:rPr>
                <w:rFonts w:ascii="Arial Narrow" w:hAnsi="Arial Narrow" w:cstheme="minorHAnsi"/>
                <w:bCs/>
                <w:color w:val="000000"/>
                <w:sz w:val="19"/>
                <w:szCs w:val="19"/>
                <w:lang w:eastAsia="es-CO"/>
              </w:rPr>
            </w:pPr>
          </w:p>
        </w:tc>
      </w:tr>
    </w:tbl>
    <w:p w14:paraId="7602238D" w14:textId="4B1AD7FA" w:rsidR="003E0939" w:rsidRPr="00F55E88" w:rsidRDefault="003E0939" w:rsidP="007143EE">
      <w:pPr>
        <w:spacing w:after="0" w:line="240" w:lineRule="auto"/>
        <w:jc w:val="center"/>
        <w:rPr>
          <w:rFonts w:ascii="Arial Narrow" w:eastAsia="Times New Roman" w:hAnsi="Arial Narrow" w:cs="Times New Roman"/>
          <w:b/>
          <w:sz w:val="20"/>
          <w:szCs w:val="20"/>
          <w:lang w:val="es-ES"/>
        </w:rPr>
      </w:pPr>
    </w:p>
    <w:p w14:paraId="59C217F0" w14:textId="77777777" w:rsidR="007143EE" w:rsidRPr="00F55E88" w:rsidRDefault="007143EE" w:rsidP="007143EE">
      <w:pPr>
        <w:suppressAutoHyphens/>
        <w:spacing w:after="0" w:line="240" w:lineRule="auto"/>
        <w:ind w:right="-376"/>
        <w:rPr>
          <w:rFonts w:ascii="Arial Narrow" w:eastAsia="Times New Roman" w:hAnsi="Arial Narrow" w:cs="Times New Roman"/>
          <w:sz w:val="20"/>
          <w:szCs w:val="20"/>
          <w:lang w:eastAsia="x-none"/>
        </w:rPr>
      </w:pPr>
      <w:r w:rsidRPr="00F55E88">
        <w:rPr>
          <w:rFonts w:ascii="Arial Narrow" w:eastAsia="Times New Roman" w:hAnsi="Arial Narrow" w:cs="Times New Roman"/>
          <w:sz w:val="20"/>
          <w:szCs w:val="20"/>
          <w:lang w:eastAsia="x-none"/>
        </w:rPr>
        <w:t>Valor total ofertado en letras______</w:t>
      </w:r>
    </w:p>
    <w:p w14:paraId="061D3146" w14:textId="5DCCF7BC" w:rsidR="007143EE" w:rsidRPr="00F55E88" w:rsidRDefault="007143EE" w:rsidP="007143EE">
      <w:pPr>
        <w:suppressAutoHyphens/>
        <w:spacing w:after="0" w:line="240" w:lineRule="auto"/>
        <w:ind w:right="-376"/>
        <w:rPr>
          <w:rFonts w:ascii="Arial Narrow" w:eastAsia="Times New Roman" w:hAnsi="Arial Narrow" w:cs="Times New Roman"/>
          <w:sz w:val="20"/>
          <w:szCs w:val="20"/>
          <w:lang w:eastAsia="x-none"/>
        </w:rPr>
      </w:pPr>
    </w:p>
    <w:p w14:paraId="1B48E268" w14:textId="562273F7" w:rsidR="003E0939" w:rsidRPr="00F55E88" w:rsidRDefault="003E0939" w:rsidP="007143EE">
      <w:pPr>
        <w:suppressAutoHyphens/>
        <w:spacing w:after="0" w:line="240" w:lineRule="auto"/>
        <w:ind w:right="-376"/>
        <w:rPr>
          <w:rFonts w:ascii="Arial Narrow" w:eastAsia="Times New Roman" w:hAnsi="Arial Narrow" w:cs="Times New Roman"/>
          <w:sz w:val="20"/>
          <w:szCs w:val="20"/>
          <w:lang w:eastAsia="x-none"/>
        </w:rPr>
      </w:pPr>
    </w:p>
    <w:p w14:paraId="43C77DEE" w14:textId="77777777" w:rsidR="007143EE" w:rsidRPr="00F55E88"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0"/>
          <w:szCs w:val="20"/>
          <w:lang w:val="es-ES" w:eastAsia="ar-SA"/>
        </w:rPr>
      </w:pPr>
      <w:r w:rsidRPr="00F55E88">
        <w:rPr>
          <w:rFonts w:ascii="Arial Narrow" w:eastAsia="Times New Roman" w:hAnsi="Arial Narrow" w:cs="Arial Narrow"/>
          <w:bCs/>
          <w:color w:val="000000"/>
          <w:sz w:val="20"/>
          <w:szCs w:val="20"/>
          <w:lang w:val="es-ES" w:eastAsia="ar-SA"/>
        </w:rPr>
        <w:t>Razón Social ___________________________________________</w:t>
      </w:r>
    </w:p>
    <w:p w14:paraId="5736F53E" w14:textId="77777777" w:rsidR="007143EE" w:rsidRPr="00F55E88"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0"/>
          <w:szCs w:val="20"/>
          <w:lang w:val="es-ES" w:eastAsia="ar-SA"/>
        </w:rPr>
      </w:pPr>
      <w:r w:rsidRPr="00F55E88">
        <w:rPr>
          <w:rFonts w:ascii="Arial Narrow" w:eastAsia="Times New Roman" w:hAnsi="Arial Narrow" w:cs="Arial Narrow"/>
          <w:bCs/>
          <w:color w:val="000000"/>
          <w:sz w:val="20"/>
          <w:szCs w:val="20"/>
          <w:lang w:val="es-ES" w:eastAsia="ar-SA"/>
        </w:rPr>
        <w:t>Nombre ________________________________</w:t>
      </w:r>
    </w:p>
    <w:p w14:paraId="03B43BAD" w14:textId="7035DF85" w:rsidR="007143EE" w:rsidRPr="00F55E88" w:rsidRDefault="003E0939" w:rsidP="007143EE">
      <w:pPr>
        <w:spacing w:after="0" w:line="240" w:lineRule="auto"/>
        <w:rPr>
          <w:rFonts w:ascii="Arial Narrow" w:eastAsia="Times New Roman" w:hAnsi="Arial Narrow" w:cs="Tahoma"/>
          <w:b/>
          <w:bCs/>
          <w:sz w:val="20"/>
          <w:szCs w:val="20"/>
          <w:lang w:val="es-ES" w:eastAsia="es-ES"/>
        </w:rPr>
      </w:pPr>
      <w:r w:rsidRPr="00F55E88">
        <w:rPr>
          <w:rFonts w:ascii="Arial Narrow" w:eastAsia="Times New Roman" w:hAnsi="Arial Narrow" w:cs="Arial Narrow"/>
          <w:bCs/>
          <w:color w:val="000000"/>
          <w:sz w:val="20"/>
          <w:szCs w:val="20"/>
          <w:lang w:val="es-ES" w:eastAsia="ar-SA"/>
        </w:rPr>
        <w:t>Representante legal _______________________</w:t>
      </w:r>
    </w:p>
    <w:sectPr w:rsidR="007143EE" w:rsidRPr="00F55E88" w:rsidSect="003E0939">
      <w:headerReference w:type="even" r:id="rId8"/>
      <w:headerReference w:type="default" r:id="rId9"/>
      <w:footerReference w:type="default" r:id="rId10"/>
      <w:headerReference w:type="first" r:id="rId11"/>
      <w:pgSz w:w="12240" w:h="15840"/>
      <w:pgMar w:top="171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7BEE1" w14:textId="77777777" w:rsidR="002D2A52" w:rsidRDefault="002D2A52" w:rsidP="0080175D">
      <w:pPr>
        <w:spacing w:after="0" w:line="240" w:lineRule="auto"/>
      </w:pPr>
      <w:r>
        <w:separator/>
      </w:r>
    </w:p>
  </w:endnote>
  <w:endnote w:type="continuationSeparator" w:id="0">
    <w:p w14:paraId="55D99C22" w14:textId="77777777" w:rsidR="002D2A52" w:rsidRDefault="002D2A52" w:rsidP="0080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75A7" w14:textId="25080EF7" w:rsidR="007538F4" w:rsidRDefault="00B82909" w:rsidP="009C5601">
    <w:pPr>
      <w:pStyle w:val="Piedepgina"/>
      <w:tabs>
        <w:tab w:val="clear" w:pos="4419"/>
      </w:tabs>
      <w:rPr>
        <w:b/>
        <w:bCs/>
        <w:sz w:val="16"/>
        <w:szCs w:val="16"/>
      </w:rPr>
    </w:pPr>
    <w:r w:rsidRPr="0080175D">
      <w:rPr>
        <w:b/>
        <w:bCs/>
        <w:noProof/>
        <w:sz w:val="16"/>
        <w:szCs w:val="16"/>
      </w:rPr>
      <w:drawing>
        <wp:anchor distT="0" distB="0" distL="114300" distR="114300" simplePos="0" relativeHeight="251659264" behindDoc="1" locked="0" layoutInCell="1" allowOverlap="1" wp14:anchorId="1178AF41" wp14:editId="59BCCE8D">
          <wp:simplePos x="0" y="0"/>
          <wp:positionH relativeFrom="column">
            <wp:posOffset>5025390</wp:posOffset>
          </wp:positionH>
          <wp:positionV relativeFrom="paragraph">
            <wp:posOffset>1905</wp:posOffset>
          </wp:positionV>
          <wp:extent cx="1122844" cy="17653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18722" name="Imagen 2092118722"/>
                  <pic:cNvPicPr/>
                </pic:nvPicPr>
                <pic:blipFill>
                  <a:blip r:embed="rId1">
                    <a:extLst>
                      <a:ext uri="{28A0092B-C50C-407E-A947-70E740481C1C}">
                        <a14:useLocalDpi xmlns:a14="http://schemas.microsoft.com/office/drawing/2010/main" val="0"/>
                      </a:ext>
                    </a:extLst>
                  </a:blip>
                  <a:stretch>
                    <a:fillRect/>
                  </a:stretch>
                </pic:blipFill>
                <pic:spPr>
                  <a:xfrm>
                    <a:off x="0" y="0"/>
                    <a:ext cx="1122844" cy="17653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mc:AlternateContent>
        <mc:Choice Requires="wps">
          <w:drawing>
            <wp:anchor distT="0" distB="0" distL="114300" distR="114300" simplePos="0" relativeHeight="251662336" behindDoc="1" locked="0" layoutInCell="1" allowOverlap="1" wp14:anchorId="4076C37C" wp14:editId="58B2E53C">
              <wp:simplePos x="0" y="0"/>
              <wp:positionH relativeFrom="column">
                <wp:posOffset>-641985</wp:posOffset>
              </wp:positionH>
              <wp:positionV relativeFrom="paragraph">
                <wp:posOffset>-102870</wp:posOffset>
              </wp:positionV>
              <wp:extent cx="4711065" cy="466725"/>
              <wp:effectExtent l="0" t="0" r="0" b="0"/>
              <wp:wrapNone/>
              <wp:docPr id="1457112727" name="Cuadro de texto 3"/>
              <wp:cNvGraphicFramePr/>
              <a:graphic xmlns:a="http://schemas.openxmlformats.org/drawingml/2006/main">
                <a:graphicData uri="http://schemas.microsoft.com/office/word/2010/wordprocessingShape">
                  <wps:wsp>
                    <wps:cNvSpPr txBox="1"/>
                    <wps:spPr>
                      <a:xfrm>
                        <a:off x="0" y="0"/>
                        <a:ext cx="4711065" cy="466725"/>
                      </a:xfrm>
                      <a:prstGeom prst="rect">
                        <a:avLst/>
                      </a:prstGeom>
                      <a:noFill/>
                      <a:ln w="6350">
                        <a:noFill/>
                      </a:ln>
                    </wps:spPr>
                    <wps:txb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76C37C" id="_x0000_t202" coordsize="21600,21600" o:spt="202" path="m,l,21600r21600,l21600,xe">
              <v:stroke joinstyle="miter"/>
              <v:path gradientshapeok="t" o:connecttype="rect"/>
            </v:shapetype>
            <v:shape id="_x0000_s1027" type="#_x0000_t202" style="position:absolute;margin-left:-50.55pt;margin-top:-8.1pt;width:370.95pt;height:36.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7NGgIAADM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" filled="f" stroked="f" strokeweight=".5pt">
              <v:textbo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v:textbox>
            </v:shape>
          </w:pict>
        </mc:Fallback>
      </mc:AlternateContent>
    </w:r>
    <w:r w:rsidR="009C5601">
      <w:rPr>
        <w:b/>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550D8" w14:textId="77777777" w:rsidR="002D2A52" w:rsidRDefault="002D2A52" w:rsidP="0080175D">
      <w:pPr>
        <w:spacing w:after="0" w:line="240" w:lineRule="auto"/>
      </w:pPr>
      <w:r>
        <w:separator/>
      </w:r>
    </w:p>
  </w:footnote>
  <w:footnote w:type="continuationSeparator" w:id="0">
    <w:p w14:paraId="32F86383" w14:textId="77777777" w:rsidR="002D2A52" w:rsidRDefault="002D2A52" w:rsidP="0080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6986" w14:textId="798E3000" w:rsidR="00B82909" w:rsidRDefault="00000000">
    <w:pPr>
      <w:pStyle w:val="Encabezado"/>
    </w:pPr>
    <w:r>
      <w:rPr>
        <w:noProof/>
      </w:rPr>
      <w:pict w14:anchorId="5ED4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9" o:spid="_x0000_s1035" type="#_x0000_t75" style="position:absolute;margin-left:0;margin-top:0;width:306.7pt;height:452.65pt;z-index:-251652096;mso-position-horizontal:center;mso-position-horizontal-relative:margin;mso-position-vertical:center;mso-position-vertical-relative:margin" o:allowincell="f">
          <v:imagedata r:id="rId1" o:title="Membrete Unicórdoba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5A27" w14:textId="7B64A2AE" w:rsidR="0080175D" w:rsidRDefault="001F560D" w:rsidP="0080175D">
    <w:pPr>
      <w:pStyle w:val="Encabezado"/>
      <w:spacing w:line="192" w:lineRule="auto"/>
      <w:jc w:val="right"/>
      <w:rPr>
        <w:b/>
        <w:bCs/>
        <w:sz w:val="24"/>
        <w:szCs w:val="24"/>
      </w:rPr>
    </w:pPr>
    <w:r>
      <w:rPr>
        <w:b/>
        <w:bCs/>
        <w:noProof/>
        <w:sz w:val="24"/>
        <w:szCs w:val="24"/>
      </w:rPr>
      <mc:AlternateContent>
        <mc:Choice Requires="wps">
          <w:drawing>
            <wp:anchor distT="0" distB="0" distL="114300" distR="114300" simplePos="0" relativeHeight="251660288" behindDoc="1" locked="0" layoutInCell="1" allowOverlap="1" wp14:anchorId="1F9B2778" wp14:editId="347760F3">
              <wp:simplePos x="0" y="0"/>
              <wp:positionH relativeFrom="column">
                <wp:posOffset>1977390</wp:posOffset>
              </wp:positionH>
              <wp:positionV relativeFrom="paragraph">
                <wp:posOffset>64770</wp:posOffset>
              </wp:positionV>
              <wp:extent cx="4263390" cy="466725"/>
              <wp:effectExtent l="0" t="0" r="0" b="0"/>
              <wp:wrapNone/>
              <wp:docPr id="405565738" name="Cuadro de texto 3"/>
              <wp:cNvGraphicFramePr/>
              <a:graphic xmlns:a="http://schemas.openxmlformats.org/drawingml/2006/main">
                <a:graphicData uri="http://schemas.microsoft.com/office/word/2010/wordprocessingShape">
                  <wps:wsp>
                    <wps:cNvSpPr txBox="1"/>
                    <wps:spPr>
                      <a:xfrm>
                        <a:off x="0" y="0"/>
                        <a:ext cx="4263390" cy="466725"/>
                      </a:xfrm>
                      <a:prstGeom prst="rect">
                        <a:avLst/>
                      </a:prstGeom>
                      <a:noFill/>
                      <a:ln w="6350">
                        <a:noFill/>
                      </a:ln>
                    </wps:spPr>
                    <wps:txbx>
                      <w:txbxContent>
                        <w:p w14:paraId="02368669" w14:textId="53B48EA6" w:rsidR="0080175D" w:rsidRPr="0080175D" w:rsidRDefault="001F560D" w:rsidP="001F560D">
                          <w:pPr>
                            <w:pStyle w:val="Encabezado"/>
                            <w:spacing w:line="192" w:lineRule="auto"/>
                            <w:rPr>
                              <w:rFonts w:ascii="Arial" w:hAnsi="Arial" w:cs="Arial"/>
                              <w:b/>
                              <w:bCs/>
                              <w:sz w:val="26"/>
                              <w:szCs w:val="26"/>
                            </w:rPr>
                          </w:pPr>
                          <w:r>
                            <w:rPr>
                              <w:rFonts w:ascii="Arial" w:hAnsi="Arial" w:cs="Arial"/>
                              <w:b/>
                              <w:bCs/>
                              <w:sz w:val="26"/>
                              <w:szCs w:val="26"/>
                            </w:rPr>
                            <w:t>VICERRECTORIA ADMINISTRATIVA Y FINANCIERA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9B2778" id="_x0000_t202" coordsize="21600,21600" o:spt="202" path="m,l,21600r21600,l21600,xe">
              <v:stroke joinstyle="miter"/>
              <v:path gradientshapeok="t" o:connecttype="rect"/>
            </v:shapetype>
            <v:shape id="Cuadro de texto 3" o:spid="_x0000_s1026" type="#_x0000_t202" style="position:absolute;left:0;text-align:left;margin-left:155.7pt;margin-top:5.1pt;width:335.7pt;height:36.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" filled="f" stroked="f" strokeweight=".5pt">
              <v:textbox>
                <w:txbxContent>
                  <w:p w14:paraId="02368669" w14:textId="53B48EA6" w:rsidR="0080175D" w:rsidRPr="0080175D" w:rsidRDefault="001F560D" w:rsidP="001F560D">
                    <w:pPr>
                      <w:pStyle w:val="Encabezado"/>
                      <w:spacing w:line="192" w:lineRule="auto"/>
                      <w:rPr>
                        <w:rFonts w:ascii="Arial" w:hAnsi="Arial" w:cs="Arial"/>
                        <w:b/>
                        <w:bCs/>
                        <w:sz w:val="26"/>
                        <w:szCs w:val="26"/>
                      </w:rPr>
                    </w:pPr>
                    <w:r>
                      <w:rPr>
                        <w:rFonts w:ascii="Arial" w:hAnsi="Arial" w:cs="Arial"/>
                        <w:b/>
                        <w:bCs/>
                        <w:sz w:val="26"/>
                        <w:szCs w:val="26"/>
                      </w:rPr>
                      <w:t>VICERRECTORIA ADMINISTRATIVA Y FINANCIERA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v:textbox>
            </v:shape>
          </w:pict>
        </mc:Fallback>
      </mc:AlternateContent>
    </w:r>
    <w:r w:rsidR="00000000">
      <w:rPr>
        <w:b/>
        <w:bCs/>
        <w:noProof/>
        <w:sz w:val="24"/>
        <w:szCs w:val="24"/>
      </w:rPr>
      <w:pict w14:anchorId="32DFD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30" o:spid="_x0000_s1036" type="#_x0000_t75" style="position:absolute;left:0;text-align:left;margin-left:0;margin-top:0;width:306.7pt;height:452.65pt;z-index:-251651072;mso-position-horizontal:center;mso-position-horizontal-relative:margin;mso-position-vertical:center;mso-position-vertical-relative:margin" o:allowincell="f">
          <v:imagedata r:id="rId1" o:title="Membrete Unicórdoba 2026"/>
          <w10:wrap anchorx="margin" anchory="margin"/>
        </v:shape>
      </w:pict>
    </w:r>
    <w:r w:rsidR="0080175D">
      <w:rPr>
        <w:b/>
        <w:bCs/>
        <w:noProof/>
        <w:sz w:val="24"/>
        <w:szCs w:val="24"/>
      </w:rPr>
      <w:drawing>
        <wp:anchor distT="0" distB="0" distL="114300" distR="114300" simplePos="0" relativeHeight="251658240" behindDoc="1" locked="0" layoutInCell="1" allowOverlap="1" wp14:anchorId="5588B6EE" wp14:editId="74B27499">
          <wp:simplePos x="0" y="0"/>
          <wp:positionH relativeFrom="column">
            <wp:posOffset>-534670</wp:posOffset>
          </wp:positionH>
          <wp:positionV relativeFrom="paragraph">
            <wp:posOffset>-105410</wp:posOffset>
          </wp:positionV>
          <wp:extent cx="2162175" cy="647027"/>
          <wp:effectExtent l="0" t="0" r="0" b="127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43936" name="Imagen 652443936"/>
                  <pic:cNvPicPr/>
                </pic:nvPicPr>
                <pic:blipFill>
                  <a:blip r:embed="rId2">
                    <a:extLst>
                      <a:ext uri="{28A0092B-C50C-407E-A947-70E740481C1C}">
                        <a14:useLocalDpi xmlns:a14="http://schemas.microsoft.com/office/drawing/2010/main" val="0"/>
                      </a:ext>
                    </a:extLst>
                  </a:blip>
                  <a:stretch>
                    <a:fillRect/>
                  </a:stretch>
                </pic:blipFill>
                <pic:spPr>
                  <a:xfrm>
                    <a:off x="0" y="0"/>
                    <a:ext cx="2162175" cy="64702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48C7" w14:textId="1A4F5559" w:rsidR="00B82909" w:rsidRDefault="00000000">
    <w:pPr>
      <w:pStyle w:val="Encabezado"/>
    </w:pPr>
    <w:r>
      <w:rPr>
        <w:noProof/>
      </w:rPr>
      <w:pict w14:anchorId="708A0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8" o:spid="_x0000_s1034" type="#_x0000_t75" style="position:absolute;margin-left:0;margin-top:0;width:306.7pt;height:452.65pt;z-index:-251653120;mso-position-horizontal:center;mso-position-horizontal-relative:margin;mso-position-vertical:center;mso-position-vertical-relative:margin" o:allowincell="f">
          <v:imagedata r:id="rId1" o:title="Membrete Unicórdoba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92E"/>
    <w:multiLevelType w:val="hybridMultilevel"/>
    <w:tmpl w:val="5510AB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200439"/>
    <w:multiLevelType w:val="hybridMultilevel"/>
    <w:tmpl w:val="221E2714"/>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11BA5264"/>
    <w:multiLevelType w:val="hybridMultilevel"/>
    <w:tmpl w:val="6290B49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8B86E2C"/>
    <w:multiLevelType w:val="hybridMultilevel"/>
    <w:tmpl w:val="BCF6B9F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514FEC"/>
    <w:multiLevelType w:val="hybridMultilevel"/>
    <w:tmpl w:val="F90E168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4853D4"/>
    <w:multiLevelType w:val="hybridMultilevel"/>
    <w:tmpl w:val="02FE4A7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4126367"/>
    <w:multiLevelType w:val="hybridMultilevel"/>
    <w:tmpl w:val="83D037A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15:restartNumberingAfterBreak="0">
    <w:nsid w:val="34596F34"/>
    <w:multiLevelType w:val="multilevel"/>
    <w:tmpl w:val="D2D261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1C248A"/>
    <w:multiLevelType w:val="hybridMultilevel"/>
    <w:tmpl w:val="066CBCD0"/>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9" w15:restartNumberingAfterBreak="0">
    <w:nsid w:val="531065D6"/>
    <w:multiLevelType w:val="multilevel"/>
    <w:tmpl w:val="2EB89F5C"/>
    <w:lvl w:ilvl="0">
      <w:start w:val="3"/>
      <w:numFmt w:val="decimal"/>
      <w:lvlText w:val="%1"/>
      <w:lvlJc w:val="left"/>
      <w:pPr>
        <w:ind w:left="360" w:hanging="360"/>
      </w:pPr>
      <w:rPr>
        <w:b/>
      </w:rPr>
    </w:lvl>
    <w:lvl w:ilvl="1">
      <w:start w:val="1"/>
      <w:numFmt w:val="decimal"/>
      <w:lvlText w:val="%1.%2"/>
      <w:lvlJc w:val="left"/>
      <w:pPr>
        <w:ind w:left="1068" w:hanging="360"/>
      </w:pPr>
    </w:lvl>
    <w:lvl w:ilvl="2">
      <w:start w:val="1"/>
      <w:numFmt w:val="decimal"/>
      <w:lvlText w:val="%1.%2.%3"/>
      <w:lvlJc w:val="left"/>
      <w:pPr>
        <w:ind w:left="1146" w:hanging="720"/>
      </w:pPr>
      <w:rPr>
        <w:b/>
      </w:rPr>
    </w:lvl>
    <w:lvl w:ilvl="3">
      <w:start w:val="1"/>
      <w:numFmt w:val="decimal"/>
      <w:lvlText w:val="%1.%2.%3.%4"/>
      <w:lvlJc w:val="left"/>
      <w:pPr>
        <w:ind w:left="2844" w:hanging="720"/>
      </w:pPr>
    </w:lvl>
    <w:lvl w:ilvl="4">
      <w:start w:val="1"/>
      <w:numFmt w:val="decimal"/>
      <w:lvlText w:val="%1.%2.%3.%4.%5"/>
      <w:lvlJc w:val="left"/>
      <w:pPr>
        <w:ind w:left="3552" w:hanging="720"/>
      </w:pPr>
    </w:lvl>
    <w:lvl w:ilvl="5">
      <w:start w:val="1"/>
      <w:numFmt w:val="decimal"/>
      <w:lvlText w:val="%1.%2.%3.%4.%5.%6"/>
      <w:lvlJc w:val="left"/>
      <w:pPr>
        <w:ind w:left="4620" w:hanging="1080"/>
      </w:pPr>
    </w:lvl>
    <w:lvl w:ilvl="6">
      <w:start w:val="1"/>
      <w:numFmt w:val="decimal"/>
      <w:lvlText w:val="%1.%2.%3.%4.%5.%6.%7"/>
      <w:lvlJc w:val="left"/>
      <w:pPr>
        <w:ind w:left="5328" w:hanging="108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10" w15:restartNumberingAfterBreak="0">
    <w:nsid w:val="57772F5E"/>
    <w:multiLevelType w:val="hybridMultilevel"/>
    <w:tmpl w:val="7CC06BB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 w15:restartNumberingAfterBreak="0">
    <w:nsid w:val="77096A26"/>
    <w:multiLevelType w:val="hybridMultilevel"/>
    <w:tmpl w:val="4CB66496"/>
    <w:lvl w:ilvl="0" w:tplc="AECE7FB2">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8FA6611"/>
    <w:multiLevelType w:val="hybridMultilevel"/>
    <w:tmpl w:val="C01EB07A"/>
    <w:lvl w:ilvl="0" w:tplc="4A96DBE0">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318770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6281349">
    <w:abstractNumId w:val="2"/>
  </w:num>
  <w:num w:numId="3" w16cid:durableId="1129323917">
    <w:abstractNumId w:val="3"/>
  </w:num>
  <w:num w:numId="4" w16cid:durableId="545140166">
    <w:abstractNumId w:val="7"/>
  </w:num>
  <w:num w:numId="5" w16cid:durableId="142893803">
    <w:abstractNumId w:val="11"/>
  </w:num>
  <w:num w:numId="6" w16cid:durableId="445588288">
    <w:abstractNumId w:val="0"/>
  </w:num>
  <w:num w:numId="7" w16cid:durableId="1263149049">
    <w:abstractNumId w:val="6"/>
  </w:num>
  <w:num w:numId="8" w16cid:durableId="1197809922">
    <w:abstractNumId w:val="8"/>
  </w:num>
  <w:num w:numId="9" w16cid:durableId="1537543737">
    <w:abstractNumId w:val="4"/>
  </w:num>
  <w:num w:numId="10" w16cid:durableId="291136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5940964">
    <w:abstractNumId w:val="1"/>
  </w:num>
  <w:num w:numId="12" w16cid:durableId="195227419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45000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5D"/>
    <w:rsid w:val="0002141C"/>
    <w:rsid w:val="000A00FA"/>
    <w:rsid w:val="000D2F0C"/>
    <w:rsid w:val="00115DE1"/>
    <w:rsid w:val="001246D7"/>
    <w:rsid w:val="0012478F"/>
    <w:rsid w:val="0013314B"/>
    <w:rsid w:val="001C1E57"/>
    <w:rsid w:val="001C6486"/>
    <w:rsid w:val="001E5313"/>
    <w:rsid w:val="001F560D"/>
    <w:rsid w:val="00256D1A"/>
    <w:rsid w:val="002D2A52"/>
    <w:rsid w:val="002D5F07"/>
    <w:rsid w:val="002E2CAE"/>
    <w:rsid w:val="00303655"/>
    <w:rsid w:val="00335F4C"/>
    <w:rsid w:val="00354A52"/>
    <w:rsid w:val="00370A6B"/>
    <w:rsid w:val="003C78C7"/>
    <w:rsid w:val="003E0939"/>
    <w:rsid w:val="003E240C"/>
    <w:rsid w:val="003E5B33"/>
    <w:rsid w:val="003E5D40"/>
    <w:rsid w:val="0044743B"/>
    <w:rsid w:val="00460E83"/>
    <w:rsid w:val="00475DE6"/>
    <w:rsid w:val="00492EA5"/>
    <w:rsid w:val="00494EFB"/>
    <w:rsid w:val="00497DB3"/>
    <w:rsid w:val="004B07EC"/>
    <w:rsid w:val="004B4201"/>
    <w:rsid w:val="004B6438"/>
    <w:rsid w:val="004E1B4D"/>
    <w:rsid w:val="00512CBB"/>
    <w:rsid w:val="00520BA8"/>
    <w:rsid w:val="00535C89"/>
    <w:rsid w:val="005509D9"/>
    <w:rsid w:val="00560B71"/>
    <w:rsid w:val="005C44E8"/>
    <w:rsid w:val="005F25C1"/>
    <w:rsid w:val="00603C5F"/>
    <w:rsid w:val="006150C4"/>
    <w:rsid w:val="0069025E"/>
    <w:rsid w:val="006B43B4"/>
    <w:rsid w:val="006D4640"/>
    <w:rsid w:val="006D6C6E"/>
    <w:rsid w:val="006D74B3"/>
    <w:rsid w:val="00703584"/>
    <w:rsid w:val="0070797B"/>
    <w:rsid w:val="007143EE"/>
    <w:rsid w:val="00721EE1"/>
    <w:rsid w:val="00727032"/>
    <w:rsid w:val="007538F4"/>
    <w:rsid w:val="0078140F"/>
    <w:rsid w:val="00783831"/>
    <w:rsid w:val="007A5924"/>
    <w:rsid w:val="007B0536"/>
    <w:rsid w:val="0080175D"/>
    <w:rsid w:val="00820AA1"/>
    <w:rsid w:val="00876373"/>
    <w:rsid w:val="00876437"/>
    <w:rsid w:val="008948C2"/>
    <w:rsid w:val="00894B05"/>
    <w:rsid w:val="008A5A06"/>
    <w:rsid w:val="008B6C3D"/>
    <w:rsid w:val="00912A7D"/>
    <w:rsid w:val="009153C4"/>
    <w:rsid w:val="00920A36"/>
    <w:rsid w:val="0092353E"/>
    <w:rsid w:val="0093768E"/>
    <w:rsid w:val="00940E68"/>
    <w:rsid w:val="00973A99"/>
    <w:rsid w:val="009C5601"/>
    <w:rsid w:val="009D3E3D"/>
    <w:rsid w:val="009D5882"/>
    <w:rsid w:val="009E48CA"/>
    <w:rsid w:val="00A00984"/>
    <w:rsid w:val="00A35859"/>
    <w:rsid w:val="00A67523"/>
    <w:rsid w:val="00AA051F"/>
    <w:rsid w:val="00AA7483"/>
    <w:rsid w:val="00B221E9"/>
    <w:rsid w:val="00B35DD7"/>
    <w:rsid w:val="00B46A07"/>
    <w:rsid w:val="00B523BD"/>
    <w:rsid w:val="00B70450"/>
    <w:rsid w:val="00B82909"/>
    <w:rsid w:val="00B96C85"/>
    <w:rsid w:val="00C118D5"/>
    <w:rsid w:val="00C73CC0"/>
    <w:rsid w:val="00CB639C"/>
    <w:rsid w:val="00CF3BD3"/>
    <w:rsid w:val="00D021FC"/>
    <w:rsid w:val="00D02797"/>
    <w:rsid w:val="00D46C9A"/>
    <w:rsid w:val="00D50823"/>
    <w:rsid w:val="00D6256B"/>
    <w:rsid w:val="00D7180E"/>
    <w:rsid w:val="00D745C6"/>
    <w:rsid w:val="00D950E4"/>
    <w:rsid w:val="00DA00C8"/>
    <w:rsid w:val="00DF4B23"/>
    <w:rsid w:val="00E45D73"/>
    <w:rsid w:val="00E87632"/>
    <w:rsid w:val="00E93534"/>
    <w:rsid w:val="00F55E88"/>
    <w:rsid w:val="00F632AD"/>
    <w:rsid w:val="00F72B9F"/>
    <w:rsid w:val="00FD4D34"/>
    <w:rsid w:val="00FD7C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FA560"/>
  <w15:chartTrackingRefBased/>
  <w15:docId w15:val="{89744702-BCA5-475A-9430-3C625B31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801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801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8017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8017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017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017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17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17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17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17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8017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8017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8017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017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017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17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17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175D"/>
    <w:rPr>
      <w:rFonts w:eastAsiaTheme="majorEastAsia" w:cstheme="majorBidi"/>
      <w:color w:val="272727" w:themeColor="text1" w:themeTint="D8"/>
    </w:rPr>
  </w:style>
  <w:style w:type="paragraph" w:styleId="Ttulo">
    <w:name w:val="Title"/>
    <w:basedOn w:val="Normal"/>
    <w:next w:val="Normal"/>
    <w:link w:val="TtuloCar"/>
    <w:qFormat/>
    <w:rsid w:val="0080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8017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8017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8017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175D"/>
    <w:pPr>
      <w:spacing w:before="160"/>
      <w:jc w:val="center"/>
    </w:pPr>
    <w:rPr>
      <w:i/>
      <w:iCs/>
      <w:color w:val="404040" w:themeColor="text1" w:themeTint="BF"/>
    </w:rPr>
  </w:style>
  <w:style w:type="character" w:customStyle="1" w:styleId="CitaCar">
    <w:name w:val="Cita Car"/>
    <w:basedOn w:val="Fuentedeprrafopredeter"/>
    <w:link w:val="Cita"/>
    <w:uiPriority w:val="29"/>
    <w:rsid w:val="0080175D"/>
    <w:rPr>
      <w:i/>
      <w:iCs/>
      <w:color w:val="404040" w:themeColor="text1" w:themeTint="BF"/>
    </w:rPr>
  </w:style>
  <w:style w:type="paragraph" w:styleId="Prrafodelista">
    <w:name w:val="List Paragraph"/>
    <w:aliases w:val="TITULO TRES MONTERIA,VIÑETA,VIÑETAS,Párrafo de lista2,Viñetas,List Paragraph1,Betulia Título 1,Viñeta 6,HOJA,Bolita,List Paragraph,Párrafo de lista3,BOLA,Párrafo de lista21,Guión,BOLADEF,Titulo 8,Viñeta 2,titulo 3,Párrafo de lista4,Ha"/>
    <w:basedOn w:val="Normal"/>
    <w:link w:val="PrrafodelistaCar"/>
    <w:uiPriority w:val="34"/>
    <w:qFormat/>
    <w:rsid w:val="0080175D"/>
    <w:pPr>
      <w:ind w:left="720"/>
      <w:contextualSpacing/>
    </w:pPr>
  </w:style>
  <w:style w:type="character" w:styleId="nfasisintenso">
    <w:name w:val="Intense Emphasis"/>
    <w:basedOn w:val="Fuentedeprrafopredeter"/>
    <w:uiPriority w:val="21"/>
    <w:qFormat/>
    <w:rsid w:val="0080175D"/>
    <w:rPr>
      <w:i/>
      <w:iCs/>
      <w:color w:val="2F5496" w:themeColor="accent1" w:themeShade="BF"/>
    </w:rPr>
  </w:style>
  <w:style w:type="paragraph" w:styleId="Citadestacada">
    <w:name w:val="Intense Quote"/>
    <w:basedOn w:val="Normal"/>
    <w:next w:val="Normal"/>
    <w:link w:val="CitadestacadaCar"/>
    <w:uiPriority w:val="30"/>
    <w:qFormat/>
    <w:rsid w:val="00801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0175D"/>
    <w:rPr>
      <w:i/>
      <w:iCs/>
      <w:color w:val="2F5496" w:themeColor="accent1" w:themeShade="BF"/>
    </w:rPr>
  </w:style>
  <w:style w:type="character" w:styleId="Referenciaintensa">
    <w:name w:val="Intense Reference"/>
    <w:basedOn w:val="Fuentedeprrafopredeter"/>
    <w:uiPriority w:val="32"/>
    <w:qFormat/>
    <w:rsid w:val="0080175D"/>
    <w:rPr>
      <w:b/>
      <w:bCs/>
      <w:smallCaps/>
      <w:color w:val="2F5496" w:themeColor="accent1" w:themeShade="BF"/>
      <w:spacing w:val="5"/>
    </w:rPr>
  </w:style>
  <w:style w:type="paragraph" w:styleId="Encabezado">
    <w:name w:val="header"/>
    <w:aliases w:val=" Car,Car,Header Bold,TENDER,*Header,*Header1,*Header2,*Header3,h8,h9,h10,h18"/>
    <w:basedOn w:val="Normal"/>
    <w:link w:val="EncabezadoCar"/>
    <w:uiPriority w:val="99"/>
    <w:unhideWhenUsed/>
    <w:rsid w:val="0080175D"/>
    <w:pPr>
      <w:tabs>
        <w:tab w:val="center" w:pos="4419"/>
        <w:tab w:val="right" w:pos="8838"/>
      </w:tabs>
      <w:spacing w:after="0" w:line="240" w:lineRule="auto"/>
    </w:pPr>
  </w:style>
  <w:style w:type="character" w:customStyle="1" w:styleId="EncabezadoCar">
    <w:name w:val="Encabezado Car"/>
    <w:aliases w:val=" Car Car,Car Car,Header Bold Car,TENDER Car,*Header Car,*Header1 Car,*Header2 Car,*Header3 Car,h8 Car,h9 Car,h10 Car,h18 Car"/>
    <w:basedOn w:val="Fuentedeprrafopredeter"/>
    <w:link w:val="Encabezado"/>
    <w:uiPriority w:val="99"/>
    <w:rsid w:val="0080175D"/>
  </w:style>
  <w:style w:type="paragraph" w:styleId="Piedepgina">
    <w:name w:val="footer"/>
    <w:basedOn w:val="Normal"/>
    <w:link w:val="PiedepginaCar"/>
    <w:unhideWhenUsed/>
    <w:rsid w:val="0080175D"/>
    <w:pPr>
      <w:tabs>
        <w:tab w:val="center" w:pos="4419"/>
        <w:tab w:val="right" w:pos="8838"/>
      </w:tabs>
      <w:spacing w:after="0" w:line="240" w:lineRule="auto"/>
    </w:pPr>
  </w:style>
  <w:style w:type="character" w:customStyle="1" w:styleId="PiedepginaCar">
    <w:name w:val="Pie de página Car"/>
    <w:basedOn w:val="Fuentedeprrafopredeter"/>
    <w:link w:val="Piedepgina"/>
    <w:rsid w:val="0080175D"/>
  </w:style>
  <w:style w:type="paragraph" w:styleId="NormalWeb">
    <w:name w:val="Normal (Web)"/>
    <w:basedOn w:val="Normal"/>
    <w:link w:val="NormalWebCar"/>
    <w:uiPriority w:val="99"/>
    <w:unhideWhenUsed/>
    <w:rsid w:val="000A00FA"/>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styleId="Textoennegrita">
    <w:name w:val="Strong"/>
    <w:basedOn w:val="Fuentedeprrafopredeter"/>
    <w:uiPriority w:val="22"/>
    <w:qFormat/>
    <w:rsid w:val="000A00FA"/>
    <w:rPr>
      <w:b/>
      <w:bCs/>
    </w:rPr>
  </w:style>
  <w:style w:type="character" w:styleId="Hipervnculo">
    <w:name w:val="Hyperlink"/>
    <w:basedOn w:val="Fuentedeprrafopredeter"/>
    <w:uiPriority w:val="99"/>
    <w:unhideWhenUsed/>
    <w:rsid w:val="006B43B4"/>
    <w:rPr>
      <w:color w:val="0563C1" w:themeColor="hyperlink"/>
      <w:u w:val="single"/>
    </w:rPr>
  </w:style>
  <w:style w:type="character" w:customStyle="1" w:styleId="NormalWebCar">
    <w:name w:val="Normal (Web) Car"/>
    <w:link w:val="NormalWeb"/>
    <w:uiPriority w:val="99"/>
    <w:locked/>
    <w:rsid w:val="006B43B4"/>
    <w:rPr>
      <w:rFonts w:ascii="Times New Roman" w:eastAsia="Times New Roman" w:hAnsi="Times New Roman" w:cs="Times New Roman"/>
      <w:kern w:val="0"/>
      <w:sz w:val="24"/>
      <w:szCs w:val="24"/>
      <w:lang w:val="es-MX" w:eastAsia="es-MX"/>
      <w14:ligatures w14:val="none"/>
    </w:rPr>
  </w:style>
  <w:style w:type="character" w:customStyle="1" w:styleId="PrrafodelistaCar">
    <w:name w:val="Párrafo de lista Car"/>
    <w:aliases w:val="TITULO TRES MONTERIA Car,VIÑETA Car,VIÑETAS Car,Párrafo de lista2 Car,Viñetas Car,List Paragraph1 Car,Betulia Título 1 Car,Viñeta 6 Car,HOJA Car,Bolita Car,List Paragraph Car,Párrafo de lista3 Car,BOLA Car,Párrafo de lista21 Car"/>
    <w:link w:val="Prrafodelista"/>
    <w:uiPriority w:val="34"/>
    <w:qFormat/>
    <w:locked/>
    <w:rsid w:val="006B43B4"/>
  </w:style>
  <w:style w:type="character" w:customStyle="1" w:styleId="Mencinsinresolver1">
    <w:name w:val="Mención sin resolver1"/>
    <w:basedOn w:val="Fuentedeprrafopredeter"/>
    <w:uiPriority w:val="99"/>
    <w:semiHidden/>
    <w:unhideWhenUsed/>
    <w:rsid w:val="0012478F"/>
    <w:rPr>
      <w:color w:val="605E5C"/>
      <w:shd w:val="clear" w:color="auto" w:fill="E1DFDD"/>
    </w:rPr>
  </w:style>
  <w:style w:type="paragraph" w:styleId="Sinespaciado">
    <w:name w:val="No Spacing"/>
    <w:aliases w:val="Aries,k,No Spacing,Formato"/>
    <w:link w:val="SinespaciadoCar"/>
    <w:uiPriority w:val="1"/>
    <w:qFormat/>
    <w:rsid w:val="0012478F"/>
    <w:pPr>
      <w:spacing w:after="0" w:line="240" w:lineRule="auto"/>
    </w:pPr>
    <w:rPr>
      <w:rFonts w:ascii="Arial" w:eastAsia="Times New Roman" w:hAnsi="Arial" w:cs="Times New Roman"/>
      <w:kern w:val="0"/>
      <w:sz w:val="24"/>
      <w:szCs w:val="24"/>
      <w14:ligatures w14:val="none"/>
    </w:rPr>
  </w:style>
  <w:style w:type="character" w:customStyle="1" w:styleId="SinespaciadoCar">
    <w:name w:val="Sin espaciado Car"/>
    <w:aliases w:val="Aries Car,k Car,No Spacing Car,Formato Car"/>
    <w:link w:val="Sinespaciado"/>
    <w:uiPriority w:val="1"/>
    <w:qFormat/>
    <w:rsid w:val="0012478F"/>
    <w:rPr>
      <w:rFonts w:ascii="Arial" w:eastAsia="Times New Roman" w:hAnsi="Arial" w:cs="Times New Roman"/>
      <w:kern w:val="0"/>
      <w:sz w:val="24"/>
      <w:szCs w:val="24"/>
      <w14:ligatures w14:val="none"/>
    </w:rPr>
  </w:style>
  <w:style w:type="paragraph" w:styleId="Textonotapie">
    <w:name w:val="footnote text"/>
    <w:aliases w:val="ft,Footnote Text Char Char Char Char Char,Footnote Text Char Char Char Char,Footnote reference,FA Fu,texto de nota al pie,Footnote Text Char Char Char,Footnote Text Char Char Char Char Char Char Char Char,Footnote Text Cha,FA Fußnotentext"/>
    <w:basedOn w:val="Normal"/>
    <w:link w:val="TextonotapieCar"/>
    <w:uiPriority w:val="99"/>
    <w:unhideWhenUsed/>
    <w:qFormat/>
    <w:rsid w:val="0012478F"/>
    <w:pPr>
      <w:spacing w:after="0" w:line="240" w:lineRule="auto"/>
    </w:pPr>
    <w:rPr>
      <w:rFonts w:ascii="Arial" w:eastAsia="Times New Roman" w:hAnsi="Arial" w:cs="Times New Roman"/>
      <w:kern w:val="0"/>
      <w:sz w:val="20"/>
      <w:szCs w:val="20"/>
      <w:lang w:val="es-ES_tradnl" w:eastAsia="es-ES"/>
      <w14:ligatures w14:val="none"/>
    </w:rPr>
  </w:style>
  <w:style w:type="character" w:customStyle="1" w:styleId="TextonotapieCar">
    <w:name w:val="Texto nota pie Car"/>
    <w:aliases w:val="ft Car,Footnote Text Char Char Char Char Char Car,Footnote Text Char Char Char Char Car,Footnote reference Car,FA Fu Car,texto de nota al pie Car,Footnote Text Char Char Char Car,Footnote Text Cha Car,FA Fußnotentext Car"/>
    <w:basedOn w:val="Fuentedeprrafopredeter"/>
    <w:link w:val="Textonotapie"/>
    <w:uiPriority w:val="99"/>
    <w:qFormat/>
    <w:rsid w:val="0012478F"/>
    <w:rPr>
      <w:rFonts w:ascii="Arial" w:eastAsia="Times New Roman" w:hAnsi="Arial" w:cs="Times New Roman"/>
      <w:kern w:val="0"/>
      <w:sz w:val="20"/>
      <w:szCs w:val="20"/>
      <w:lang w:val="es-ES_tradnl" w:eastAsia="es-ES"/>
      <w14:ligatures w14:val="none"/>
    </w:rPr>
  </w:style>
  <w:style w:type="character" w:styleId="Refdenotaalpie">
    <w:name w:val="footnote reference"/>
    <w:aliases w:val="Texto de nota al pie,Footnotes refss,Appel note de bas de page,Ref. de nota al pie 2"/>
    <w:unhideWhenUsed/>
    <w:rsid w:val="0012478F"/>
    <w:rPr>
      <w:rFonts w:ascii="Times New Roman" w:hAnsi="Times New Roman" w:cs="Times New Roman" w:hint="default"/>
      <w:vertAlign w:val="superscript"/>
    </w:rPr>
  </w:style>
  <w:style w:type="paragraph" w:customStyle="1" w:styleId="Cuadrculamedia21">
    <w:name w:val="Cuadrícula media 21"/>
    <w:link w:val="Cuadrculamedia2Car"/>
    <w:uiPriority w:val="1"/>
    <w:qFormat/>
    <w:rsid w:val="0012478F"/>
    <w:pPr>
      <w:spacing w:after="0" w:line="240" w:lineRule="auto"/>
    </w:pPr>
    <w:rPr>
      <w:rFonts w:ascii="Calibri" w:eastAsia="Calibri" w:hAnsi="Calibri" w:cs="Times New Roman"/>
      <w:kern w:val="0"/>
      <w14:ligatures w14:val="none"/>
    </w:rPr>
  </w:style>
  <w:style w:type="character" w:customStyle="1" w:styleId="Cuadrculamedia2Car">
    <w:name w:val="Cuadrícula media 2 Car"/>
    <w:link w:val="Cuadrculamedia21"/>
    <w:uiPriority w:val="1"/>
    <w:locked/>
    <w:rsid w:val="0012478F"/>
    <w:rPr>
      <w:rFonts w:ascii="Calibri" w:eastAsia="Calibri" w:hAnsi="Calibri" w:cs="Times New Roman"/>
      <w:kern w:val="0"/>
      <w14:ligatures w14:val="none"/>
    </w:rPr>
  </w:style>
  <w:style w:type="table" w:styleId="Tablaconcuadrcula">
    <w:name w:val="Table Grid"/>
    <w:basedOn w:val="Tablanormal"/>
    <w:uiPriority w:val="39"/>
    <w:rsid w:val="00124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2478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478F"/>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CharacterStyle2">
    <w:name w:val="Character Style 2"/>
    <w:uiPriority w:val="99"/>
    <w:rsid w:val="0012478F"/>
    <w:rPr>
      <w:sz w:val="24"/>
    </w:rPr>
  </w:style>
  <w:style w:type="character" w:styleId="Hipervnculovisitado">
    <w:name w:val="FollowedHyperlink"/>
    <w:basedOn w:val="Fuentedeprrafopredeter"/>
    <w:uiPriority w:val="99"/>
    <w:unhideWhenUsed/>
    <w:rsid w:val="0012478F"/>
    <w:rPr>
      <w:color w:val="800080"/>
      <w:u w:val="single"/>
    </w:rPr>
  </w:style>
  <w:style w:type="paragraph" w:customStyle="1" w:styleId="msonormal0">
    <w:name w:va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63">
    <w:name w:val="xl6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kern w:val="0"/>
      <w:sz w:val="20"/>
      <w:szCs w:val="20"/>
      <w:lang w:eastAsia="es-CO"/>
      <w14:ligatures w14:val="none"/>
    </w:rPr>
  </w:style>
  <w:style w:type="paragraph" w:customStyle="1" w:styleId="xl64">
    <w:name w:val="xl64"/>
    <w:basedOn w:val="Normal"/>
    <w:rsid w:val="001247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5">
    <w:name w:val="xl65"/>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6">
    <w:name w:val="xl66"/>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7">
    <w:name w:val="xl6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8">
    <w:name w:val="xl6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9">
    <w:name w:val="xl6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000000"/>
      <w:kern w:val="0"/>
      <w:sz w:val="20"/>
      <w:szCs w:val="20"/>
      <w:lang w:eastAsia="es-CO"/>
      <w14:ligatures w14:val="none"/>
    </w:rPr>
  </w:style>
  <w:style w:type="paragraph" w:customStyle="1" w:styleId="xl70">
    <w:name w:val="xl7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1">
    <w:name w:val="xl71"/>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2">
    <w:name w:val="xl72"/>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3">
    <w:name w:val="xl7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4">
    <w:name w:val="xl74"/>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5">
    <w:name w:val="xl75"/>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Default">
    <w:name w:val="Default"/>
    <w:link w:val="DefaultCar"/>
    <w:qFormat/>
    <w:rsid w:val="0012478F"/>
    <w:pPr>
      <w:autoSpaceDE w:val="0"/>
      <w:autoSpaceDN w:val="0"/>
      <w:adjustRightInd w:val="0"/>
      <w:spacing w:after="0" w:line="240" w:lineRule="auto"/>
    </w:pPr>
    <w:rPr>
      <w:rFonts w:ascii="Monotype Corsiva" w:eastAsia="Times New Roman" w:hAnsi="Monotype Corsiva" w:cs="Monotype Corsiva"/>
      <w:color w:val="000000"/>
      <w:kern w:val="0"/>
      <w:sz w:val="24"/>
      <w:szCs w:val="24"/>
      <w:lang w:val="es-ES" w:eastAsia="es-ES"/>
      <w14:ligatures w14:val="none"/>
    </w:rPr>
  </w:style>
  <w:style w:type="character" w:customStyle="1" w:styleId="DefaultCar">
    <w:name w:val="Default Car"/>
    <w:link w:val="Default"/>
    <w:locked/>
    <w:rsid w:val="0012478F"/>
    <w:rPr>
      <w:rFonts w:ascii="Monotype Corsiva" w:eastAsia="Times New Roman" w:hAnsi="Monotype Corsiva" w:cs="Monotype Corsiva"/>
      <w:color w:val="000000"/>
      <w:kern w:val="0"/>
      <w:sz w:val="24"/>
      <w:szCs w:val="24"/>
      <w:lang w:val="es-ES" w:eastAsia="es-ES"/>
      <w14:ligatures w14:val="none"/>
    </w:rPr>
  </w:style>
  <w:style w:type="paragraph" w:styleId="Textodeglobo">
    <w:name w:val="Balloon Text"/>
    <w:basedOn w:val="Normal"/>
    <w:link w:val="TextodegloboCar"/>
    <w:unhideWhenUsed/>
    <w:rsid w:val="0012478F"/>
    <w:pPr>
      <w:spacing w:after="0" w:line="240" w:lineRule="auto"/>
    </w:pPr>
    <w:rPr>
      <w:rFonts w:ascii="Segoe UI" w:eastAsia="Times New Roman" w:hAnsi="Segoe UI" w:cs="Segoe UI"/>
      <w:kern w:val="0"/>
      <w:sz w:val="18"/>
      <w:szCs w:val="18"/>
      <w14:ligatures w14:val="none"/>
    </w:rPr>
  </w:style>
  <w:style w:type="character" w:customStyle="1" w:styleId="TextodegloboCar">
    <w:name w:val="Texto de globo Car"/>
    <w:basedOn w:val="Fuentedeprrafopredeter"/>
    <w:link w:val="Textodeglobo"/>
    <w:rsid w:val="0012478F"/>
    <w:rPr>
      <w:rFonts w:ascii="Segoe UI" w:eastAsia="Times New Roman" w:hAnsi="Segoe UI" w:cs="Segoe UI"/>
      <w:kern w:val="0"/>
      <w:sz w:val="18"/>
      <w:szCs w:val="18"/>
      <w14:ligatures w14:val="none"/>
    </w:rPr>
  </w:style>
  <w:style w:type="numbering" w:customStyle="1" w:styleId="Sinlista1">
    <w:name w:val="Sin lista1"/>
    <w:next w:val="Sinlista"/>
    <w:uiPriority w:val="99"/>
    <w:semiHidden/>
    <w:unhideWhenUsed/>
    <w:rsid w:val="0012478F"/>
  </w:style>
  <w:style w:type="table" w:customStyle="1" w:styleId="Tablaconcuadrcula1">
    <w:name w:val="Tabla con cuadrícula1"/>
    <w:basedOn w:val="Tablanormal"/>
    <w:next w:val="Tablaconcuadrcula"/>
    <w:rsid w:val="001247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12478F"/>
    <w:pPr>
      <w:spacing w:after="0" w:line="240" w:lineRule="auto"/>
    </w:pPr>
    <w:rPr>
      <w:rFonts w:ascii="Arial" w:eastAsia="Times New Roman" w:hAnsi="Arial" w:cs="Times New Roman"/>
      <w:kern w:val="0"/>
      <w:sz w:val="20"/>
      <w:szCs w:val="20"/>
      <w:lang w:val="es-ES" w:eastAsia="es-ES"/>
      <w14:ligatures w14:val="none"/>
    </w:rPr>
  </w:style>
  <w:style w:type="character" w:customStyle="1" w:styleId="TextonotaalfinalCar">
    <w:name w:val="Texto nota al final Car"/>
    <w:basedOn w:val="Fuentedeprrafopredeter"/>
    <w:link w:val="Textonotaalfinal"/>
    <w:rsid w:val="0012478F"/>
    <w:rPr>
      <w:rFonts w:ascii="Arial" w:eastAsia="Times New Roman" w:hAnsi="Arial" w:cs="Times New Roman"/>
      <w:kern w:val="0"/>
      <w:sz w:val="20"/>
      <w:szCs w:val="20"/>
      <w:lang w:val="es-ES" w:eastAsia="es-ES"/>
      <w14:ligatures w14:val="none"/>
    </w:rPr>
  </w:style>
  <w:style w:type="character" w:styleId="Refdenotaalfinal">
    <w:name w:val="endnote reference"/>
    <w:basedOn w:val="Fuentedeprrafopredeter"/>
    <w:unhideWhenUsed/>
    <w:rsid w:val="0012478F"/>
    <w:rPr>
      <w:vertAlign w:val="superscript"/>
    </w:rPr>
  </w:style>
  <w:style w:type="paragraph" w:styleId="Textoindependiente">
    <w:name w:val="Body Text"/>
    <w:basedOn w:val="Normal"/>
    <w:link w:val="TextoindependienteCar"/>
    <w:uiPriority w:val="99"/>
    <w:rsid w:val="0012478F"/>
    <w:pPr>
      <w:spacing w:after="240" w:line="240" w:lineRule="auto"/>
      <w:jc w:val="both"/>
    </w:pPr>
    <w:rPr>
      <w:rFonts w:ascii="Garamond" w:eastAsia="Times New Roman" w:hAnsi="Garamond" w:cs="Times New Roman"/>
      <w:spacing w:val="-5"/>
      <w:kern w:val="0"/>
      <w:sz w:val="24"/>
      <w:szCs w:val="20"/>
      <w:lang w:val="es-ES"/>
      <w14:ligatures w14:val="none"/>
    </w:rPr>
  </w:style>
  <w:style w:type="character" w:customStyle="1" w:styleId="TextoindependienteCar">
    <w:name w:val="Texto independiente Car"/>
    <w:basedOn w:val="Fuentedeprrafopredeter"/>
    <w:link w:val="Textoindependiente"/>
    <w:uiPriority w:val="99"/>
    <w:rsid w:val="0012478F"/>
    <w:rPr>
      <w:rFonts w:ascii="Garamond" w:eastAsia="Times New Roman" w:hAnsi="Garamond" w:cs="Times New Roman"/>
      <w:spacing w:val="-5"/>
      <w:kern w:val="0"/>
      <w:sz w:val="24"/>
      <w:szCs w:val="20"/>
      <w:lang w:val="es-ES"/>
      <w14:ligatures w14:val="none"/>
    </w:rPr>
  </w:style>
  <w:style w:type="paragraph" w:customStyle="1" w:styleId="ecxmsonormal">
    <w:name w:val="ecx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unhideWhenUsed/>
    <w:rsid w:val="0012478F"/>
    <w:rPr>
      <w:sz w:val="16"/>
      <w:szCs w:val="16"/>
    </w:rPr>
  </w:style>
  <w:style w:type="paragraph" w:styleId="Textocomentario">
    <w:name w:val="annotation text"/>
    <w:basedOn w:val="Normal"/>
    <w:link w:val="TextocomentarioCar"/>
    <w:unhideWhenUsed/>
    <w:rsid w:val="0012478F"/>
    <w:pPr>
      <w:spacing w:after="0" w:line="240" w:lineRule="auto"/>
    </w:pPr>
    <w:rPr>
      <w:rFonts w:ascii="Cambria" w:eastAsia="MS Mincho" w:hAnsi="Cambria" w:cs="Times New Roman"/>
      <w:kern w:val="0"/>
      <w:sz w:val="20"/>
      <w:szCs w:val="20"/>
      <w:lang w:val="es-ES" w:eastAsia="es-ES"/>
      <w14:ligatures w14:val="none"/>
    </w:rPr>
  </w:style>
  <w:style w:type="character" w:customStyle="1" w:styleId="TextocomentarioCar">
    <w:name w:val="Texto comentario Car"/>
    <w:basedOn w:val="Fuentedeprrafopredeter"/>
    <w:link w:val="Textocomentario"/>
    <w:rsid w:val="0012478F"/>
    <w:rPr>
      <w:rFonts w:ascii="Cambria" w:eastAsia="MS Mincho" w:hAnsi="Cambria" w:cs="Times New Roman"/>
      <w:kern w:val="0"/>
      <w:sz w:val="20"/>
      <w:szCs w:val="20"/>
      <w:lang w:val="es-ES" w:eastAsia="es-ES"/>
      <w14:ligatures w14:val="none"/>
    </w:rPr>
  </w:style>
  <w:style w:type="paragraph" w:customStyle="1" w:styleId="xl76">
    <w:name w:val="xl76"/>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7">
    <w:name w:val="xl7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78">
    <w:name w:val="xl78"/>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9">
    <w:name w:val="xl79"/>
    <w:basedOn w:val="Normal"/>
    <w:rsid w:val="001247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0">
    <w:name w:val="xl8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1">
    <w:name w:val="xl81"/>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2">
    <w:name w:val="xl82"/>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83">
    <w:name w:val="xl83"/>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4">
    <w:name w:val="xl84"/>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5">
    <w:name w:val="xl85"/>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b/>
      <w:bCs/>
      <w:kern w:val="0"/>
      <w:sz w:val="20"/>
      <w:szCs w:val="20"/>
      <w:lang w:eastAsia="es-CO"/>
      <w14:ligatures w14:val="none"/>
    </w:rPr>
  </w:style>
  <w:style w:type="paragraph" w:customStyle="1" w:styleId="xl86">
    <w:name w:val="xl86"/>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paragraph" w:customStyle="1" w:styleId="xl87">
    <w:name w:val="xl87"/>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b/>
      <w:bCs/>
      <w:kern w:val="0"/>
      <w:sz w:val="20"/>
      <w:szCs w:val="20"/>
      <w:lang w:eastAsia="es-CO"/>
      <w14:ligatures w14:val="none"/>
    </w:rPr>
  </w:style>
  <w:style w:type="paragraph" w:customStyle="1" w:styleId="xl88">
    <w:name w:val="xl8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9">
    <w:name w:val="xl8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character" w:styleId="nfasis">
    <w:name w:val="Emphasis"/>
    <w:uiPriority w:val="20"/>
    <w:qFormat/>
    <w:rsid w:val="0012478F"/>
    <w:rPr>
      <w:i/>
      <w:iCs/>
    </w:rPr>
  </w:style>
  <w:style w:type="paragraph" w:styleId="Lista2">
    <w:name w:val="List 2"/>
    <w:basedOn w:val="Normal"/>
    <w:rsid w:val="0012478F"/>
    <w:pPr>
      <w:spacing w:after="0" w:line="240" w:lineRule="auto"/>
      <w:ind w:left="566" w:hanging="283"/>
    </w:pPr>
    <w:rPr>
      <w:rFonts w:ascii="Courier New" w:eastAsia="Times New Roman" w:hAnsi="Courier New" w:cs="Courier New"/>
      <w:bCs/>
      <w:kern w:val="0"/>
      <w:sz w:val="24"/>
      <w:szCs w:val="24"/>
      <w:lang w:val="es-ES" w:eastAsia="es-ES"/>
      <w14:ligatures w14:val="none"/>
    </w:rPr>
  </w:style>
  <w:style w:type="character" w:styleId="Nmerodepgina">
    <w:name w:val="page number"/>
    <w:basedOn w:val="Fuentedeprrafopredeter"/>
    <w:rsid w:val="0012478F"/>
  </w:style>
  <w:style w:type="paragraph" w:styleId="Sangradetextonormal">
    <w:name w:val="Body Text Indent"/>
    <w:basedOn w:val="Normal"/>
    <w:link w:val="SangradetextonormalCar"/>
    <w:rsid w:val="0012478F"/>
    <w:pPr>
      <w:spacing w:after="0" w:line="240" w:lineRule="auto"/>
      <w:ind w:left="360"/>
      <w:jc w:val="both"/>
    </w:pPr>
    <w:rPr>
      <w:rFonts w:ascii="Arial" w:eastAsia="Times New Roman" w:hAnsi="Arial" w:cs="Arial"/>
      <w:bCs/>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12478F"/>
    <w:rPr>
      <w:rFonts w:ascii="Arial" w:eastAsia="Times New Roman" w:hAnsi="Arial" w:cs="Arial"/>
      <w:bCs/>
      <w:kern w:val="0"/>
      <w:sz w:val="24"/>
      <w:szCs w:val="24"/>
      <w:lang w:val="es-ES" w:eastAsia="es-ES"/>
      <w14:ligatures w14:val="none"/>
    </w:rPr>
  </w:style>
  <w:style w:type="paragraph" w:styleId="Textoindependiente2">
    <w:name w:val="Body Text 2"/>
    <w:basedOn w:val="Normal"/>
    <w:link w:val="Textoindependiente2Car"/>
    <w:rsid w:val="0012478F"/>
    <w:pPr>
      <w:spacing w:after="0" w:line="240" w:lineRule="auto"/>
      <w:jc w:val="both"/>
    </w:pPr>
    <w:rPr>
      <w:rFonts w:ascii="Comic Sans MS" w:eastAsia="Times New Roman" w:hAnsi="Comic Sans MS" w:cs="Courier New"/>
      <w:bCs/>
      <w:kern w:val="0"/>
      <w:sz w:val="24"/>
      <w:szCs w:val="24"/>
      <w:lang w:val="es-ES" w:eastAsia="es-ES"/>
      <w14:ligatures w14:val="none"/>
    </w:rPr>
  </w:style>
  <w:style w:type="character" w:customStyle="1" w:styleId="Textoindependiente2Car">
    <w:name w:val="Texto independiente 2 Car"/>
    <w:basedOn w:val="Fuentedeprrafopredeter"/>
    <w:link w:val="Textoindependiente2"/>
    <w:rsid w:val="0012478F"/>
    <w:rPr>
      <w:rFonts w:ascii="Comic Sans MS" w:eastAsia="Times New Roman" w:hAnsi="Comic Sans MS" w:cs="Courier New"/>
      <w:bCs/>
      <w:kern w:val="0"/>
      <w:sz w:val="24"/>
      <w:szCs w:val="24"/>
      <w:lang w:val="es-ES" w:eastAsia="es-ES"/>
      <w14:ligatures w14:val="none"/>
    </w:rPr>
  </w:style>
  <w:style w:type="paragraph" w:customStyle="1" w:styleId="Epgrafe">
    <w:name w:val="Epígrafe"/>
    <w:basedOn w:val="Normal"/>
    <w:next w:val="Normal"/>
    <w:qFormat/>
    <w:rsid w:val="0012478F"/>
    <w:pPr>
      <w:spacing w:after="0" w:line="240" w:lineRule="auto"/>
      <w:ind w:right="380"/>
      <w:jc w:val="right"/>
    </w:pPr>
    <w:rPr>
      <w:rFonts w:ascii="Arial" w:eastAsia="Times New Roman" w:hAnsi="Arial" w:cs="Arial"/>
      <w:b/>
      <w:bCs/>
      <w:kern w:val="0"/>
      <w:sz w:val="24"/>
      <w:szCs w:val="24"/>
      <w:lang w:val="es-ES" w:eastAsia="es-ES"/>
      <w14:ligatures w14:val="none"/>
    </w:rPr>
  </w:style>
  <w:style w:type="paragraph" w:styleId="Textoindependiente3">
    <w:name w:val="Body Text 3"/>
    <w:basedOn w:val="Normal"/>
    <w:link w:val="Textoindependiente3Car"/>
    <w:rsid w:val="0012478F"/>
    <w:pPr>
      <w:autoSpaceDE w:val="0"/>
      <w:autoSpaceDN w:val="0"/>
      <w:adjustRightInd w:val="0"/>
      <w:spacing w:after="0" w:line="240" w:lineRule="auto"/>
      <w:jc w:val="both"/>
    </w:pPr>
    <w:rPr>
      <w:rFonts w:ascii="Arial Narrow" w:eastAsia="Times New Roman" w:hAnsi="Arial Narrow" w:cs="Courier New"/>
      <w:bCs/>
      <w:color w:val="000000"/>
      <w:kern w:val="0"/>
      <w:sz w:val="24"/>
      <w:szCs w:val="24"/>
      <w:lang w:val="es-MX" w:eastAsia="es-ES"/>
      <w14:ligatures w14:val="none"/>
    </w:rPr>
  </w:style>
  <w:style w:type="character" w:customStyle="1" w:styleId="Textoindependiente3Car">
    <w:name w:val="Texto independiente 3 Car"/>
    <w:basedOn w:val="Fuentedeprrafopredeter"/>
    <w:link w:val="Textoindependiente3"/>
    <w:rsid w:val="0012478F"/>
    <w:rPr>
      <w:rFonts w:ascii="Arial Narrow" w:eastAsia="Times New Roman" w:hAnsi="Arial Narrow" w:cs="Courier New"/>
      <w:bCs/>
      <w:color w:val="000000"/>
      <w:kern w:val="0"/>
      <w:sz w:val="24"/>
      <w:szCs w:val="24"/>
      <w:lang w:val="es-MX" w:eastAsia="es-ES"/>
      <w14:ligatures w14:val="none"/>
    </w:rPr>
  </w:style>
  <w:style w:type="paragraph" w:customStyle="1" w:styleId="TableStyle">
    <w:name w:val="Table Style"/>
    <w:basedOn w:val="Normal"/>
    <w:rsid w:val="0012478F"/>
    <w:pPr>
      <w:widowControl w:val="0"/>
      <w:spacing w:after="0" w:line="240" w:lineRule="auto"/>
    </w:pPr>
    <w:rPr>
      <w:rFonts w:ascii="Courier New" w:eastAsia="Times New Roman" w:hAnsi="Courier New" w:cs="Courier New"/>
      <w:bCs/>
      <w:kern w:val="0"/>
      <w:sz w:val="20"/>
      <w:szCs w:val="20"/>
      <w:lang w:val="es-ES" w:eastAsia="es-ES"/>
      <w14:ligatures w14:val="none"/>
    </w:rPr>
  </w:style>
  <w:style w:type="paragraph" w:styleId="Sangra2detindependiente">
    <w:name w:val="Body Text Indent 2"/>
    <w:basedOn w:val="Normal"/>
    <w:link w:val="Sangra2detindependienteCar"/>
    <w:rsid w:val="0012478F"/>
    <w:pPr>
      <w:spacing w:after="0" w:line="240" w:lineRule="auto"/>
      <w:ind w:left="266"/>
      <w:jc w:val="both"/>
    </w:pPr>
    <w:rPr>
      <w:rFonts w:ascii="Arial" w:eastAsia="Times New Roman" w:hAnsi="Arial" w:cs="Arial"/>
      <w:bCs/>
      <w:kern w:val="0"/>
      <w:sz w:val="20"/>
      <w:szCs w:val="24"/>
      <w:lang w:val="es-ES" w:eastAsia="es-ES"/>
      <w14:ligatures w14:val="none"/>
    </w:rPr>
  </w:style>
  <w:style w:type="character" w:customStyle="1" w:styleId="Sangra2detindependienteCar">
    <w:name w:val="Sangría 2 de t. independiente Car"/>
    <w:basedOn w:val="Fuentedeprrafopredeter"/>
    <w:link w:val="Sangra2detindependiente"/>
    <w:rsid w:val="0012478F"/>
    <w:rPr>
      <w:rFonts w:ascii="Arial" w:eastAsia="Times New Roman" w:hAnsi="Arial" w:cs="Arial"/>
      <w:bCs/>
      <w:kern w:val="0"/>
      <w:sz w:val="20"/>
      <w:szCs w:val="24"/>
      <w:lang w:val="es-ES" w:eastAsia="es-ES"/>
      <w14:ligatures w14:val="none"/>
    </w:rPr>
  </w:style>
  <w:style w:type="paragraph" w:styleId="Sangra3detindependiente">
    <w:name w:val="Body Text Indent 3"/>
    <w:basedOn w:val="Normal"/>
    <w:link w:val="Sangra3detindependienteCar"/>
    <w:rsid w:val="0012478F"/>
    <w:pPr>
      <w:spacing w:after="0" w:line="240" w:lineRule="auto"/>
      <w:ind w:left="266" w:hanging="180"/>
      <w:jc w:val="both"/>
    </w:pPr>
    <w:rPr>
      <w:rFonts w:ascii="Arial" w:eastAsia="Times New Roman" w:hAnsi="Arial" w:cs="Arial"/>
      <w:bCs/>
      <w:kern w:val="0"/>
      <w:sz w:val="20"/>
      <w:szCs w:val="24"/>
      <w:lang w:val="es-ES" w:eastAsia="es-ES"/>
      <w14:ligatures w14:val="none"/>
    </w:rPr>
  </w:style>
  <w:style w:type="character" w:customStyle="1" w:styleId="Sangra3detindependienteCar">
    <w:name w:val="Sangría 3 de t. independiente Car"/>
    <w:basedOn w:val="Fuentedeprrafopredeter"/>
    <w:link w:val="Sangra3detindependiente"/>
    <w:rsid w:val="0012478F"/>
    <w:rPr>
      <w:rFonts w:ascii="Arial" w:eastAsia="Times New Roman" w:hAnsi="Arial" w:cs="Arial"/>
      <w:bCs/>
      <w:kern w:val="0"/>
      <w:sz w:val="20"/>
      <w:szCs w:val="24"/>
      <w:lang w:val="es-ES" w:eastAsia="es-ES"/>
      <w14:ligatures w14:val="none"/>
    </w:rPr>
  </w:style>
  <w:style w:type="paragraph" w:customStyle="1" w:styleId="Ttulo212pt">
    <w:name w:val="Título 2 + 12 pt"/>
    <w:basedOn w:val="Ttulo2"/>
    <w:rsid w:val="0012478F"/>
    <w:pPr>
      <w:keepLines w:val="0"/>
      <w:tabs>
        <w:tab w:val="num" w:pos="792"/>
      </w:tabs>
      <w:spacing w:before="240" w:after="60" w:line="240" w:lineRule="auto"/>
      <w:ind w:left="792" w:hanging="432"/>
    </w:pPr>
    <w:rPr>
      <w:rFonts w:ascii="Arial" w:eastAsia="Times New Roman" w:hAnsi="Arial" w:cs="Arial"/>
      <w:b/>
      <w:i/>
      <w:iCs/>
      <w:color w:val="auto"/>
      <w:kern w:val="0"/>
      <w:sz w:val="24"/>
      <w:szCs w:val="28"/>
      <w:lang w:val="es-ES" w:eastAsia="es-ES"/>
      <w14:ligatures w14:val="none"/>
    </w:rPr>
  </w:style>
  <w:style w:type="paragraph" w:customStyle="1" w:styleId="Ttulo312pt">
    <w:name w:val="Título 3 + 12 pt"/>
    <w:basedOn w:val="Ttulo3"/>
    <w:rsid w:val="0012478F"/>
    <w:pPr>
      <w:keepLines w:val="0"/>
      <w:tabs>
        <w:tab w:val="num" w:pos="4860"/>
      </w:tabs>
      <w:spacing w:before="0" w:after="0" w:line="360" w:lineRule="auto"/>
      <w:ind w:left="4644" w:hanging="504"/>
      <w:jc w:val="center"/>
    </w:pPr>
    <w:rPr>
      <w:rFonts w:ascii="Comic Sans MS" w:eastAsia="Times New Roman" w:hAnsi="Comic Sans MS" w:cs="Courier New"/>
      <w:b/>
      <w:color w:val="auto"/>
      <w:kern w:val="0"/>
      <w:sz w:val="20"/>
      <w:szCs w:val="24"/>
      <w:lang w:val="es-ES" w:eastAsia="es-ES"/>
      <w14:ligatures w14:val="none"/>
    </w:rPr>
  </w:style>
  <w:style w:type="paragraph" w:styleId="TDC1">
    <w:name w:val="toc 1"/>
    <w:basedOn w:val="Normal"/>
    <w:next w:val="Normal"/>
    <w:autoRedefine/>
    <w:semiHidden/>
    <w:rsid w:val="0012478F"/>
    <w:pPr>
      <w:spacing w:after="0" w:line="240" w:lineRule="auto"/>
    </w:pPr>
    <w:rPr>
      <w:rFonts w:ascii="Courier New" w:eastAsia="Times New Roman" w:hAnsi="Courier New" w:cs="Courier New"/>
      <w:bCs/>
      <w:kern w:val="0"/>
      <w:sz w:val="24"/>
      <w:szCs w:val="24"/>
      <w:lang w:val="es-ES" w:eastAsia="es-ES"/>
      <w14:ligatures w14:val="none"/>
    </w:rPr>
  </w:style>
  <w:style w:type="paragraph" w:styleId="TDC3">
    <w:name w:val="toc 3"/>
    <w:basedOn w:val="Normal"/>
    <w:next w:val="Normal"/>
    <w:autoRedefine/>
    <w:semiHidden/>
    <w:rsid w:val="0012478F"/>
    <w:pPr>
      <w:spacing w:after="0" w:line="240" w:lineRule="auto"/>
      <w:ind w:left="480"/>
    </w:pPr>
    <w:rPr>
      <w:rFonts w:ascii="Courier New" w:eastAsia="Times New Roman" w:hAnsi="Courier New" w:cs="Courier New"/>
      <w:bCs/>
      <w:kern w:val="0"/>
      <w:sz w:val="24"/>
      <w:szCs w:val="24"/>
      <w:lang w:val="es-ES" w:eastAsia="es-ES"/>
      <w14:ligatures w14:val="none"/>
    </w:rPr>
  </w:style>
  <w:style w:type="paragraph" w:customStyle="1" w:styleId="EstiloTtulo1">
    <w:name w:val="Estilo Título 1"/>
    <w:basedOn w:val="Ttulo1"/>
    <w:rsid w:val="0012478F"/>
    <w:pPr>
      <w:keepLines w:val="0"/>
      <w:spacing w:before="0" w:after="0" w:line="240" w:lineRule="auto"/>
    </w:pPr>
    <w:rPr>
      <w:rFonts w:ascii="Arial" w:eastAsia="Times New Roman" w:hAnsi="Arial" w:cs="Times New Roman"/>
      <w:b/>
      <w:color w:val="auto"/>
      <w:kern w:val="0"/>
      <w:sz w:val="24"/>
      <w:szCs w:val="24"/>
      <w:lang w:val="es-ES" w:eastAsia="es-ES"/>
      <w14:ligatures w14:val="none"/>
    </w:rPr>
  </w:style>
  <w:style w:type="paragraph" w:styleId="TDC2">
    <w:name w:val="toc 2"/>
    <w:basedOn w:val="Normal"/>
    <w:next w:val="Normal"/>
    <w:autoRedefine/>
    <w:semiHidden/>
    <w:rsid w:val="0012478F"/>
    <w:pPr>
      <w:spacing w:after="0" w:line="240" w:lineRule="auto"/>
      <w:ind w:left="240"/>
    </w:pPr>
    <w:rPr>
      <w:rFonts w:ascii="Courier New" w:eastAsia="Times New Roman" w:hAnsi="Courier New" w:cs="Courier New"/>
      <w:bCs/>
      <w:kern w:val="0"/>
      <w:sz w:val="24"/>
      <w:szCs w:val="24"/>
      <w:lang w:val="es-ES" w:eastAsia="es-ES"/>
      <w14:ligatures w14:val="none"/>
    </w:rPr>
  </w:style>
  <w:style w:type="paragraph" w:customStyle="1" w:styleId="EstiloTtulo312ptArial12ptSinNegritaIzquierda">
    <w:name w:val="Estilo Título 3 + 12 pt + Arial 12 pt Sin Negrita Izquierda"/>
    <w:basedOn w:val="Ttulo312pt"/>
    <w:rsid w:val="0012478F"/>
    <w:pPr>
      <w:jc w:val="left"/>
    </w:pPr>
    <w:rPr>
      <w:rFonts w:ascii="Arial" w:hAnsi="Arial"/>
      <w:b w:val="0"/>
      <w:bCs/>
      <w:sz w:val="24"/>
      <w:szCs w:val="20"/>
    </w:rPr>
  </w:style>
  <w:style w:type="paragraph" w:customStyle="1" w:styleId="Textodebloque1">
    <w:name w:val="Texto de bloque1"/>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character" w:customStyle="1" w:styleId="a">
    <w:name w:val="a"/>
    <w:rsid w:val="0012478F"/>
  </w:style>
  <w:style w:type="character" w:customStyle="1" w:styleId="l8">
    <w:name w:val="l8"/>
    <w:rsid w:val="0012478F"/>
  </w:style>
  <w:style w:type="character" w:customStyle="1" w:styleId="l7">
    <w:name w:val="l7"/>
    <w:rsid w:val="0012478F"/>
  </w:style>
  <w:style w:type="character" w:customStyle="1" w:styleId="l">
    <w:name w:val="l"/>
    <w:rsid w:val="0012478F"/>
  </w:style>
  <w:style w:type="character" w:customStyle="1" w:styleId="l12">
    <w:name w:val="l12"/>
    <w:rsid w:val="0012478F"/>
  </w:style>
  <w:style w:type="character" w:customStyle="1" w:styleId="l10">
    <w:name w:val="l10"/>
    <w:rsid w:val="0012478F"/>
  </w:style>
  <w:style w:type="character" w:customStyle="1" w:styleId="l9">
    <w:name w:val="l9"/>
    <w:rsid w:val="0012478F"/>
  </w:style>
  <w:style w:type="character" w:customStyle="1" w:styleId="l6">
    <w:name w:val="l6"/>
    <w:rsid w:val="0012478F"/>
  </w:style>
  <w:style w:type="character" w:customStyle="1" w:styleId="l11">
    <w:name w:val="l11"/>
    <w:rsid w:val="0012478F"/>
  </w:style>
  <w:style w:type="paragraph" w:styleId="Asuntodelcomentario">
    <w:name w:val="annotation subject"/>
    <w:basedOn w:val="Textocomentario"/>
    <w:next w:val="Textocomentario"/>
    <w:link w:val="AsuntodelcomentarioCar"/>
    <w:rsid w:val="0012478F"/>
    <w:rPr>
      <w:rFonts w:ascii="Courier New" w:eastAsia="Times New Roman" w:hAnsi="Courier New" w:cs="Courier New"/>
      <w:b/>
      <w:bCs/>
    </w:rPr>
  </w:style>
  <w:style w:type="character" w:customStyle="1" w:styleId="AsuntodelcomentarioCar">
    <w:name w:val="Asunto del comentario Car"/>
    <w:basedOn w:val="TextocomentarioCar"/>
    <w:link w:val="Asuntodelcomentario"/>
    <w:rsid w:val="0012478F"/>
    <w:rPr>
      <w:rFonts w:ascii="Courier New" w:eastAsia="Times New Roman" w:hAnsi="Courier New" w:cs="Courier New"/>
      <w:b/>
      <w:bCs/>
      <w:kern w:val="0"/>
      <w:sz w:val="20"/>
      <w:szCs w:val="20"/>
      <w:lang w:val="es-ES" w:eastAsia="es-ES"/>
      <w14:ligatures w14:val="none"/>
    </w:rPr>
  </w:style>
  <w:style w:type="character" w:styleId="Mencinsinresolver">
    <w:name w:val="Unresolved Mention"/>
    <w:uiPriority w:val="99"/>
    <w:semiHidden/>
    <w:unhideWhenUsed/>
    <w:rsid w:val="0012478F"/>
    <w:rPr>
      <w:color w:val="605E5C"/>
      <w:shd w:val="clear" w:color="auto" w:fill="E1DFDD"/>
    </w:rPr>
  </w:style>
  <w:style w:type="paragraph" w:customStyle="1" w:styleId="Textodebloque2">
    <w:name w:val="Texto de bloque2"/>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paragraph" w:customStyle="1" w:styleId="m-270827986617202858m-3550534259274724207gmail-msonormal">
    <w:name w:val="m_-270827986617202858m_-3550534259274724207gmai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1503">
      <w:bodyDiv w:val="1"/>
      <w:marLeft w:val="0"/>
      <w:marRight w:val="0"/>
      <w:marTop w:val="0"/>
      <w:marBottom w:val="0"/>
      <w:divBdr>
        <w:top w:val="none" w:sz="0" w:space="0" w:color="auto"/>
        <w:left w:val="none" w:sz="0" w:space="0" w:color="auto"/>
        <w:bottom w:val="none" w:sz="0" w:space="0" w:color="auto"/>
        <w:right w:val="none" w:sz="0" w:space="0" w:color="auto"/>
      </w:divBdr>
    </w:div>
    <w:div w:id="400913146">
      <w:bodyDiv w:val="1"/>
      <w:marLeft w:val="0"/>
      <w:marRight w:val="0"/>
      <w:marTop w:val="0"/>
      <w:marBottom w:val="0"/>
      <w:divBdr>
        <w:top w:val="none" w:sz="0" w:space="0" w:color="auto"/>
        <w:left w:val="none" w:sz="0" w:space="0" w:color="auto"/>
        <w:bottom w:val="none" w:sz="0" w:space="0" w:color="auto"/>
        <w:right w:val="none" w:sz="0" w:space="0" w:color="auto"/>
      </w:divBdr>
    </w:div>
    <w:div w:id="451873682">
      <w:bodyDiv w:val="1"/>
      <w:marLeft w:val="0"/>
      <w:marRight w:val="0"/>
      <w:marTop w:val="0"/>
      <w:marBottom w:val="0"/>
      <w:divBdr>
        <w:top w:val="none" w:sz="0" w:space="0" w:color="auto"/>
        <w:left w:val="none" w:sz="0" w:space="0" w:color="auto"/>
        <w:bottom w:val="none" w:sz="0" w:space="0" w:color="auto"/>
        <w:right w:val="none" w:sz="0" w:space="0" w:color="auto"/>
      </w:divBdr>
    </w:div>
    <w:div w:id="664406421">
      <w:bodyDiv w:val="1"/>
      <w:marLeft w:val="0"/>
      <w:marRight w:val="0"/>
      <w:marTop w:val="0"/>
      <w:marBottom w:val="0"/>
      <w:divBdr>
        <w:top w:val="none" w:sz="0" w:space="0" w:color="auto"/>
        <w:left w:val="none" w:sz="0" w:space="0" w:color="auto"/>
        <w:bottom w:val="none" w:sz="0" w:space="0" w:color="auto"/>
        <w:right w:val="none" w:sz="0" w:space="0" w:color="auto"/>
      </w:divBdr>
    </w:div>
    <w:div w:id="995306072">
      <w:bodyDiv w:val="1"/>
      <w:marLeft w:val="0"/>
      <w:marRight w:val="0"/>
      <w:marTop w:val="0"/>
      <w:marBottom w:val="0"/>
      <w:divBdr>
        <w:top w:val="none" w:sz="0" w:space="0" w:color="auto"/>
        <w:left w:val="none" w:sz="0" w:space="0" w:color="auto"/>
        <w:bottom w:val="none" w:sz="0" w:space="0" w:color="auto"/>
        <w:right w:val="none" w:sz="0" w:space="0" w:color="auto"/>
      </w:divBdr>
    </w:div>
    <w:div w:id="1358507192">
      <w:bodyDiv w:val="1"/>
      <w:marLeft w:val="0"/>
      <w:marRight w:val="0"/>
      <w:marTop w:val="0"/>
      <w:marBottom w:val="0"/>
      <w:divBdr>
        <w:top w:val="none" w:sz="0" w:space="0" w:color="auto"/>
        <w:left w:val="none" w:sz="0" w:space="0" w:color="auto"/>
        <w:bottom w:val="none" w:sz="0" w:space="0" w:color="auto"/>
        <w:right w:val="none" w:sz="0" w:space="0" w:color="auto"/>
      </w:divBdr>
    </w:div>
    <w:div w:id="1545823694">
      <w:bodyDiv w:val="1"/>
      <w:marLeft w:val="0"/>
      <w:marRight w:val="0"/>
      <w:marTop w:val="0"/>
      <w:marBottom w:val="0"/>
      <w:divBdr>
        <w:top w:val="none" w:sz="0" w:space="0" w:color="auto"/>
        <w:left w:val="none" w:sz="0" w:space="0" w:color="auto"/>
        <w:bottom w:val="none" w:sz="0" w:space="0" w:color="auto"/>
        <w:right w:val="none" w:sz="0" w:space="0" w:color="auto"/>
      </w:divBdr>
    </w:div>
    <w:div w:id="1547176218">
      <w:bodyDiv w:val="1"/>
      <w:marLeft w:val="0"/>
      <w:marRight w:val="0"/>
      <w:marTop w:val="0"/>
      <w:marBottom w:val="0"/>
      <w:divBdr>
        <w:top w:val="none" w:sz="0" w:space="0" w:color="auto"/>
        <w:left w:val="none" w:sz="0" w:space="0" w:color="auto"/>
        <w:bottom w:val="none" w:sz="0" w:space="0" w:color="auto"/>
        <w:right w:val="none" w:sz="0" w:space="0" w:color="auto"/>
      </w:divBdr>
    </w:div>
    <w:div w:id="17045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CA55F-4EE9-497A-9F18-09B477F9F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1126</Words>
  <Characters>6197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Giovanna Alexandra Chaker Caldera</cp:lastModifiedBy>
  <cp:revision>6</cp:revision>
  <cp:lastPrinted>2026-05-21T18:30:00Z</cp:lastPrinted>
  <dcterms:created xsi:type="dcterms:W3CDTF">2026-06-03T14:59:00Z</dcterms:created>
  <dcterms:modified xsi:type="dcterms:W3CDTF">2026-06-03T18:34:00Z</dcterms:modified>
</cp:coreProperties>
</file>